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8D2" w:rsidRPr="002A772D" w:rsidRDefault="008D18D2" w:rsidP="008D18D2">
      <w:pPr>
        <w:spacing w:line="240" w:lineRule="auto"/>
        <w:ind w:firstLine="709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2A772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Технологическая карта: перечень действий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Pr="002A772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учителя, направленных на формирование  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регулятивных </w:t>
      </w:r>
      <w:r w:rsidRPr="002A772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УУД (из опыта работы)</w:t>
      </w:r>
    </w:p>
    <w:p w:rsidR="008D18D2" w:rsidRPr="00882F13" w:rsidRDefault="008D18D2" w:rsidP="008D18D2">
      <w:pPr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82F1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соответствии с требованиями к результатам освоения основной образовательной программы начального общего образования, к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регулятивным </w:t>
      </w:r>
      <w:r w:rsidRPr="00882F13">
        <w:rPr>
          <w:rFonts w:ascii="Times New Roman" w:hAnsi="Times New Roman" w:cs="Times New Roman"/>
          <w:i w:val="0"/>
          <w:sz w:val="28"/>
          <w:szCs w:val="28"/>
          <w:lang w:val="ru-RU"/>
        </w:rPr>
        <w:t>результатам относятся:</w:t>
      </w:r>
      <w:bookmarkStart w:id="0" w:name="_GoBack"/>
      <w:bookmarkEnd w:id="0"/>
    </w:p>
    <w:p w:rsidR="00BF091E" w:rsidRPr="00BF091E" w:rsidRDefault="00BF091E" w:rsidP="00BF091E">
      <w:pPr>
        <w:pStyle w:val="af4"/>
        <w:shd w:val="clear" w:color="auto" w:fill="FFFFFF"/>
        <w:spacing w:before="0" w:beforeAutospacing="0" w:after="0" w:afterAutospacing="0" w:line="357" w:lineRule="atLeast"/>
        <w:jc w:val="both"/>
        <w:rPr>
          <w:color w:val="111111"/>
          <w:sz w:val="28"/>
          <w:szCs w:val="28"/>
        </w:rPr>
      </w:pPr>
      <w:r w:rsidRPr="00BF091E">
        <w:rPr>
          <w:color w:val="111111"/>
          <w:sz w:val="28"/>
          <w:szCs w:val="28"/>
        </w:rPr>
        <w:t>-</w:t>
      </w:r>
      <w:r w:rsidRPr="00BF091E">
        <w:rPr>
          <w:rStyle w:val="apple-converted-space"/>
          <w:rFonts w:eastAsiaTheme="majorEastAsia"/>
          <w:color w:val="111111"/>
          <w:sz w:val="28"/>
          <w:szCs w:val="28"/>
        </w:rPr>
        <w:t> </w:t>
      </w:r>
      <w:r w:rsidRPr="00BF091E">
        <w:rPr>
          <w:i/>
          <w:iCs/>
          <w:color w:val="111111"/>
          <w:sz w:val="28"/>
          <w:szCs w:val="28"/>
        </w:rPr>
        <w:t>целеполагание</w:t>
      </w:r>
      <w:r w:rsidRPr="00BF091E">
        <w:rPr>
          <w:rStyle w:val="apple-converted-space"/>
          <w:rFonts w:eastAsiaTheme="majorEastAsia"/>
          <w:i/>
          <w:iCs/>
          <w:color w:val="111111"/>
          <w:sz w:val="28"/>
          <w:szCs w:val="28"/>
        </w:rPr>
        <w:t> </w:t>
      </w:r>
      <w:r w:rsidRPr="00BF091E">
        <w:rPr>
          <w:color w:val="111111"/>
          <w:sz w:val="28"/>
          <w:szCs w:val="28"/>
        </w:rPr>
        <w:t>как постановка учебной задачи на основе соотнесения того, что уже известно и усвоено учащимся, и того, что еще неизвестно;</w:t>
      </w:r>
    </w:p>
    <w:p w:rsidR="00BF091E" w:rsidRPr="00BF091E" w:rsidRDefault="00BF091E" w:rsidP="00BF091E">
      <w:pPr>
        <w:pStyle w:val="af4"/>
        <w:shd w:val="clear" w:color="auto" w:fill="FFFFFF"/>
        <w:spacing w:before="0" w:beforeAutospacing="0" w:after="0" w:afterAutospacing="0" w:line="357" w:lineRule="atLeast"/>
        <w:jc w:val="both"/>
        <w:rPr>
          <w:color w:val="111111"/>
          <w:sz w:val="28"/>
          <w:szCs w:val="28"/>
        </w:rPr>
      </w:pPr>
      <w:r w:rsidRPr="00BF091E">
        <w:rPr>
          <w:color w:val="111111"/>
          <w:sz w:val="28"/>
          <w:szCs w:val="28"/>
        </w:rPr>
        <w:t>-</w:t>
      </w:r>
      <w:r w:rsidRPr="00BF091E">
        <w:rPr>
          <w:rStyle w:val="apple-converted-space"/>
          <w:rFonts w:eastAsiaTheme="majorEastAsia"/>
          <w:color w:val="111111"/>
          <w:sz w:val="28"/>
          <w:szCs w:val="28"/>
        </w:rPr>
        <w:t> </w:t>
      </w:r>
      <w:r w:rsidRPr="00BF091E">
        <w:rPr>
          <w:i/>
          <w:iCs/>
          <w:color w:val="111111"/>
          <w:sz w:val="28"/>
          <w:szCs w:val="28"/>
        </w:rPr>
        <w:t>планирование</w:t>
      </w:r>
      <w:r w:rsidRPr="00BF091E">
        <w:rPr>
          <w:rStyle w:val="apple-converted-space"/>
          <w:rFonts w:eastAsiaTheme="majorEastAsia"/>
          <w:i/>
          <w:iCs/>
          <w:color w:val="111111"/>
          <w:sz w:val="28"/>
          <w:szCs w:val="28"/>
        </w:rPr>
        <w:t> </w:t>
      </w:r>
      <w:r w:rsidRPr="00BF091E">
        <w:rPr>
          <w:color w:val="111111"/>
          <w:sz w:val="28"/>
          <w:szCs w:val="28"/>
        </w:rPr>
        <w:t>—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BF091E" w:rsidRPr="00BF091E" w:rsidRDefault="00BF091E" w:rsidP="00BF091E">
      <w:pPr>
        <w:pStyle w:val="af4"/>
        <w:shd w:val="clear" w:color="auto" w:fill="FFFFFF"/>
        <w:spacing w:before="0" w:beforeAutospacing="0" w:after="0" w:afterAutospacing="0" w:line="357" w:lineRule="atLeast"/>
        <w:jc w:val="both"/>
        <w:rPr>
          <w:color w:val="111111"/>
          <w:sz w:val="28"/>
          <w:szCs w:val="28"/>
        </w:rPr>
      </w:pPr>
      <w:r w:rsidRPr="00BF091E">
        <w:rPr>
          <w:color w:val="111111"/>
          <w:sz w:val="28"/>
          <w:szCs w:val="28"/>
        </w:rPr>
        <w:t>-</w:t>
      </w:r>
      <w:r w:rsidRPr="00BF091E">
        <w:rPr>
          <w:rStyle w:val="apple-converted-space"/>
          <w:rFonts w:eastAsiaTheme="majorEastAsia"/>
          <w:color w:val="111111"/>
          <w:sz w:val="28"/>
          <w:szCs w:val="28"/>
        </w:rPr>
        <w:t> </w:t>
      </w:r>
      <w:r w:rsidRPr="00BF091E">
        <w:rPr>
          <w:i/>
          <w:iCs/>
          <w:color w:val="111111"/>
          <w:sz w:val="28"/>
          <w:szCs w:val="28"/>
        </w:rPr>
        <w:t>прогнозирование</w:t>
      </w:r>
      <w:r w:rsidRPr="00BF091E">
        <w:rPr>
          <w:rStyle w:val="apple-converted-space"/>
          <w:rFonts w:eastAsiaTheme="majorEastAsia"/>
          <w:i/>
          <w:iCs/>
          <w:color w:val="111111"/>
          <w:sz w:val="28"/>
          <w:szCs w:val="28"/>
        </w:rPr>
        <w:t> </w:t>
      </w:r>
      <w:r w:rsidRPr="00BF091E">
        <w:rPr>
          <w:color w:val="111111"/>
          <w:sz w:val="28"/>
          <w:szCs w:val="28"/>
        </w:rPr>
        <w:t>– предвосхищение результата и уровня усвоения знаний, его временных характеристик;</w:t>
      </w:r>
    </w:p>
    <w:p w:rsidR="00BF091E" w:rsidRPr="00BF091E" w:rsidRDefault="00BF091E" w:rsidP="00BF091E">
      <w:pPr>
        <w:pStyle w:val="af4"/>
        <w:shd w:val="clear" w:color="auto" w:fill="FFFFFF"/>
        <w:spacing w:before="0" w:beforeAutospacing="0" w:after="0" w:afterAutospacing="0" w:line="357" w:lineRule="atLeast"/>
        <w:jc w:val="both"/>
        <w:rPr>
          <w:color w:val="111111"/>
          <w:sz w:val="28"/>
          <w:szCs w:val="28"/>
        </w:rPr>
      </w:pPr>
      <w:r w:rsidRPr="00BF091E">
        <w:rPr>
          <w:color w:val="111111"/>
          <w:sz w:val="28"/>
          <w:szCs w:val="28"/>
        </w:rPr>
        <w:t>-</w:t>
      </w:r>
      <w:r w:rsidRPr="00BF091E">
        <w:rPr>
          <w:rStyle w:val="apple-converted-space"/>
          <w:rFonts w:eastAsiaTheme="majorEastAsia"/>
          <w:color w:val="111111"/>
          <w:sz w:val="28"/>
          <w:szCs w:val="28"/>
        </w:rPr>
        <w:t> </w:t>
      </w:r>
      <w:r w:rsidRPr="00BF091E">
        <w:rPr>
          <w:i/>
          <w:iCs/>
          <w:color w:val="111111"/>
          <w:sz w:val="28"/>
          <w:szCs w:val="28"/>
        </w:rPr>
        <w:t>контроль</w:t>
      </w:r>
      <w:r w:rsidRPr="00BF091E">
        <w:rPr>
          <w:rStyle w:val="apple-converted-space"/>
          <w:rFonts w:eastAsiaTheme="majorEastAsia"/>
          <w:i/>
          <w:iCs/>
          <w:color w:val="111111"/>
          <w:sz w:val="28"/>
          <w:szCs w:val="28"/>
        </w:rPr>
        <w:t> </w:t>
      </w:r>
      <w:r w:rsidRPr="00BF091E">
        <w:rPr>
          <w:color w:val="111111"/>
          <w:sz w:val="28"/>
          <w:szCs w:val="28"/>
        </w:rPr>
        <w:t>в форме сличения способа действия и его результата с заданным эталоном с целью обнаружения отклонений и отличий от эталона;</w:t>
      </w:r>
    </w:p>
    <w:p w:rsidR="00BF091E" w:rsidRPr="00BF091E" w:rsidRDefault="00BF091E" w:rsidP="00BF091E">
      <w:pPr>
        <w:pStyle w:val="af4"/>
        <w:shd w:val="clear" w:color="auto" w:fill="FFFFFF"/>
        <w:spacing w:before="0" w:beforeAutospacing="0" w:after="0" w:afterAutospacing="0" w:line="357" w:lineRule="atLeast"/>
        <w:jc w:val="both"/>
        <w:rPr>
          <w:color w:val="111111"/>
          <w:sz w:val="28"/>
          <w:szCs w:val="28"/>
        </w:rPr>
      </w:pPr>
      <w:r w:rsidRPr="00BF091E">
        <w:rPr>
          <w:color w:val="111111"/>
          <w:sz w:val="28"/>
          <w:szCs w:val="28"/>
        </w:rPr>
        <w:t>-</w:t>
      </w:r>
      <w:r w:rsidRPr="00BF091E">
        <w:rPr>
          <w:rStyle w:val="apple-converted-space"/>
          <w:rFonts w:eastAsiaTheme="majorEastAsia"/>
          <w:color w:val="111111"/>
          <w:sz w:val="28"/>
          <w:szCs w:val="28"/>
        </w:rPr>
        <w:t> </w:t>
      </w:r>
      <w:r w:rsidRPr="00BF091E">
        <w:rPr>
          <w:i/>
          <w:iCs/>
          <w:color w:val="111111"/>
          <w:sz w:val="28"/>
          <w:szCs w:val="28"/>
        </w:rPr>
        <w:t>коррекция</w:t>
      </w:r>
      <w:r w:rsidRPr="00BF091E">
        <w:rPr>
          <w:rStyle w:val="apple-converted-space"/>
          <w:rFonts w:eastAsiaTheme="majorEastAsia"/>
          <w:i/>
          <w:iCs/>
          <w:color w:val="111111"/>
          <w:sz w:val="28"/>
          <w:szCs w:val="28"/>
        </w:rPr>
        <w:t> </w:t>
      </w:r>
      <w:r w:rsidRPr="00BF091E">
        <w:rPr>
          <w:color w:val="111111"/>
          <w:sz w:val="28"/>
          <w:szCs w:val="28"/>
        </w:rPr>
        <w:t>– внесение необходимых дополнений и корректив в план и способ действия в случае расхождения эталона, реального действия и его результата;</w:t>
      </w:r>
    </w:p>
    <w:p w:rsidR="00BF091E" w:rsidRPr="00BF091E" w:rsidRDefault="00BF091E" w:rsidP="00BF091E">
      <w:pPr>
        <w:pStyle w:val="af4"/>
        <w:shd w:val="clear" w:color="auto" w:fill="FFFFFF"/>
        <w:spacing w:before="0" w:beforeAutospacing="0" w:after="0" w:afterAutospacing="0" w:line="357" w:lineRule="atLeast"/>
        <w:jc w:val="both"/>
        <w:rPr>
          <w:color w:val="111111"/>
          <w:sz w:val="28"/>
          <w:szCs w:val="28"/>
        </w:rPr>
      </w:pPr>
      <w:r w:rsidRPr="00BF091E">
        <w:rPr>
          <w:color w:val="111111"/>
          <w:sz w:val="28"/>
          <w:szCs w:val="28"/>
        </w:rPr>
        <w:t>-</w:t>
      </w:r>
      <w:r w:rsidRPr="00BF091E">
        <w:rPr>
          <w:rStyle w:val="apple-converted-space"/>
          <w:rFonts w:eastAsiaTheme="majorEastAsia"/>
          <w:color w:val="111111"/>
          <w:sz w:val="28"/>
          <w:szCs w:val="28"/>
        </w:rPr>
        <w:t> </w:t>
      </w:r>
      <w:r w:rsidRPr="00BF091E">
        <w:rPr>
          <w:i/>
          <w:iCs/>
          <w:color w:val="111111"/>
          <w:sz w:val="28"/>
          <w:szCs w:val="28"/>
        </w:rPr>
        <w:t>оценка</w:t>
      </w:r>
      <w:r w:rsidRPr="00BF091E">
        <w:rPr>
          <w:rStyle w:val="apple-converted-space"/>
          <w:rFonts w:eastAsiaTheme="majorEastAsia"/>
          <w:i/>
          <w:iCs/>
          <w:color w:val="111111"/>
          <w:sz w:val="28"/>
          <w:szCs w:val="28"/>
        </w:rPr>
        <w:t> </w:t>
      </w:r>
      <w:r w:rsidRPr="00BF091E">
        <w:rPr>
          <w:color w:val="111111"/>
          <w:sz w:val="28"/>
          <w:szCs w:val="28"/>
        </w:rPr>
        <w:t>– выделение и осознание учащимся того, что уже усвоено и что еще нужно усвоить, осознание качества и уровня усвоения;</w:t>
      </w:r>
    </w:p>
    <w:p w:rsidR="00BF091E" w:rsidRPr="00BF091E" w:rsidRDefault="00BF091E" w:rsidP="00BF091E">
      <w:pPr>
        <w:pStyle w:val="af4"/>
        <w:shd w:val="clear" w:color="auto" w:fill="FFFFFF"/>
        <w:spacing w:before="0" w:beforeAutospacing="0" w:after="0" w:afterAutospacing="0" w:line="357" w:lineRule="atLeast"/>
        <w:jc w:val="both"/>
        <w:rPr>
          <w:color w:val="111111"/>
          <w:sz w:val="28"/>
          <w:szCs w:val="28"/>
        </w:rPr>
      </w:pPr>
      <w:r w:rsidRPr="00BF091E">
        <w:rPr>
          <w:color w:val="111111"/>
          <w:sz w:val="28"/>
          <w:szCs w:val="28"/>
        </w:rPr>
        <w:t>-</w:t>
      </w:r>
      <w:r w:rsidRPr="00BF091E">
        <w:rPr>
          <w:rStyle w:val="apple-converted-space"/>
          <w:rFonts w:eastAsiaTheme="majorEastAsia"/>
          <w:color w:val="111111"/>
          <w:sz w:val="28"/>
          <w:szCs w:val="28"/>
        </w:rPr>
        <w:t> </w:t>
      </w:r>
      <w:proofErr w:type="spellStart"/>
      <w:r w:rsidRPr="00BF091E">
        <w:rPr>
          <w:i/>
          <w:iCs/>
          <w:color w:val="111111"/>
          <w:sz w:val="28"/>
          <w:szCs w:val="28"/>
        </w:rPr>
        <w:t>саморегуляция</w:t>
      </w:r>
      <w:proofErr w:type="spellEnd"/>
      <w:r w:rsidRPr="00BF091E">
        <w:rPr>
          <w:rStyle w:val="apple-converted-space"/>
          <w:rFonts w:eastAsiaTheme="majorEastAsia"/>
          <w:i/>
          <w:iCs/>
          <w:color w:val="111111"/>
          <w:sz w:val="28"/>
          <w:szCs w:val="28"/>
        </w:rPr>
        <w:t> </w:t>
      </w:r>
      <w:r w:rsidRPr="00BF091E">
        <w:rPr>
          <w:color w:val="111111"/>
          <w:sz w:val="28"/>
          <w:szCs w:val="28"/>
        </w:rPr>
        <w:t>как способность к мобилизации сил и энергии, к волевому усилию (к выбору в ситуации мотивационного конфликта) и к преодолению препятствий.</w:t>
      </w:r>
    </w:p>
    <w:p w:rsidR="00BF091E" w:rsidRPr="00BF091E" w:rsidRDefault="00BF091E" w:rsidP="00BF091E">
      <w:pPr>
        <w:pStyle w:val="af4"/>
        <w:shd w:val="clear" w:color="auto" w:fill="FFFFFF"/>
        <w:spacing w:before="0" w:beforeAutospacing="0" w:after="0" w:afterAutospacing="0" w:line="357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</w:t>
      </w:r>
      <w:r w:rsidRPr="00BF091E">
        <w:rPr>
          <w:color w:val="111111"/>
          <w:sz w:val="28"/>
          <w:szCs w:val="28"/>
        </w:rPr>
        <w:t>ыпускники овладеют всеми типами учебных действий, включая способность принимать и сохранять учебную цель</w:t>
      </w:r>
      <w:r>
        <w:rPr>
          <w:color w:val="111111"/>
          <w:sz w:val="28"/>
          <w:szCs w:val="28"/>
        </w:rPr>
        <w:t>,  задачу;</w:t>
      </w:r>
      <w:r w:rsidRPr="00BF091E">
        <w:rPr>
          <w:color w:val="111111"/>
          <w:sz w:val="28"/>
          <w:szCs w:val="28"/>
        </w:rPr>
        <w:t xml:space="preserve"> планировать ее реализацию (в</w:t>
      </w:r>
      <w:r>
        <w:rPr>
          <w:color w:val="111111"/>
          <w:sz w:val="28"/>
          <w:szCs w:val="28"/>
        </w:rPr>
        <w:t xml:space="preserve"> том числе во внутреннем плане);</w:t>
      </w:r>
      <w:r w:rsidRPr="00BF091E">
        <w:rPr>
          <w:color w:val="111111"/>
          <w:sz w:val="28"/>
          <w:szCs w:val="28"/>
        </w:rPr>
        <w:t xml:space="preserve"> контролир</w:t>
      </w:r>
      <w:r>
        <w:rPr>
          <w:color w:val="111111"/>
          <w:sz w:val="28"/>
          <w:szCs w:val="28"/>
        </w:rPr>
        <w:t>овать и оценивать свои действия;</w:t>
      </w:r>
      <w:r w:rsidRPr="00BF091E">
        <w:rPr>
          <w:color w:val="111111"/>
          <w:sz w:val="28"/>
          <w:szCs w:val="28"/>
        </w:rPr>
        <w:t xml:space="preserve"> вносить соответствующие коррективы в их выполнение».</w:t>
      </w:r>
    </w:p>
    <w:tbl>
      <w:tblPr>
        <w:tblStyle w:val="af6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43"/>
        <w:gridCol w:w="2835"/>
        <w:gridCol w:w="6095"/>
      </w:tblGrid>
      <w:tr w:rsidR="0028472D" w:rsidRPr="00367E72" w:rsidTr="00020630">
        <w:tc>
          <w:tcPr>
            <w:tcW w:w="1843" w:type="dxa"/>
          </w:tcPr>
          <w:p w:rsidR="0028472D" w:rsidRPr="00005A97" w:rsidRDefault="0028472D" w:rsidP="0032155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005A97">
              <w:rPr>
                <w:rFonts w:ascii="Times New Roman" w:eastAsia="Times New Roman" w:hAnsi="Times New Roman" w:cs="Times New Roman"/>
                <w:b/>
                <w:bCs/>
                <w:i w:val="0"/>
                <w:sz w:val="28"/>
                <w:szCs w:val="28"/>
                <w:lang w:val="ru-RU" w:eastAsia="ru-RU" w:bidi="ar-SA"/>
              </w:rPr>
              <w:t>Показатели (характеристики) планируемых результатов</w:t>
            </w:r>
          </w:p>
        </w:tc>
        <w:tc>
          <w:tcPr>
            <w:tcW w:w="2835" w:type="dxa"/>
          </w:tcPr>
          <w:p w:rsidR="0028472D" w:rsidRPr="00005A97" w:rsidRDefault="0028472D" w:rsidP="0032155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005A97">
              <w:rPr>
                <w:rFonts w:ascii="Times New Roman" w:eastAsia="Times New Roman" w:hAnsi="Times New Roman" w:cs="Times New Roman"/>
                <w:b/>
                <w:bCs/>
                <w:i w:val="0"/>
                <w:sz w:val="28"/>
                <w:szCs w:val="28"/>
                <w:lang w:val="ru-RU" w:eastAsia="ru-RU" w:bidi="ar-SA"/>
              </w:rPr>
              <w:t>Типовые задачи (задания)</w:t>
            </w:r>
          </w:p>
        </w:tc>
        <w:tc>
          <w:tcPr>
            <w:tcW w:w="6095" w:type="dxa"/>
          </w:tcPr>
          <w:p w:rsidR="0028472D" w:rsidRPr="00005A97" w:rsidRDefault="00005A97" w:rsidP="00005A97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Д</w:t>
            </w:r>
            <w:r w:rsidRPr="002A772D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ействий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 </w:t>
            </w:r>
            <w:r w:rsidRPr="002A772D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учителя, направленных на формирование  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регулятивных </w:t>
            </w:r>
            <w:r w:rsidRPr="002A772D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УУД</w:t>
            </w:r>
          </w:p>
        </w:tc>
      </w:tr>
      <w:tr w:rsidR="0028472D" w:rsidRPr="00367E72" w:rsidTr="00020630">
        <w:tc>
          <w:tcPr>
            <w:tcW w:w="1843" w:type="dxa"/>
          </w:tcPr>
          <w:p w:rsidR="0028472D" w:rsidRPr="0028472D" w:rsidRDefault="0028472D" w:rsidP="0032155A">
            <w:pPr>
              <w:spacing w:before="100" w:beforeAutospacing="1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28472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>Целеполагание:</w:t>
            </w:r>
            <w:r w:rsidRPr="0028472D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 умеет формулировать и удерживать учебную задачу.</w:t>
            </w:r>
          </w:p>
        </w:tc>
        <w:tc>
          <w:tcPr>
            <w:tcW w:w="2835" w:type="dxa"/>
          </w:tcPr>
          <w:p w:rsidR="0028472D" w:rsidRPr="0028472D" w:rsidRDefault="0028472D" w:rsidP="0032155A">
            <w:pPr>
              <w:spacing w:before="100" w:beforeAutospacing="1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28472D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предполагают установление связи между содержанием учебного материала и целью его предоставления, выполнением заданий (ответ на вопрос «Для чего </w:t>
            </w:r>
            <w:r w:rsidRPr="0028472D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lastRenderedPageBreak/>
              <w:t>необходимо знать (уметь)?»)</w:t>
            </w:r>
          </w:p>
        </w:tc>
        <w:tc>
          <w:tcPr>
            <w:tcW w:w="6095" w:type="dxa"/>
          </w:tcPr>
          <w:p w:rsidR="0028472D" w:rsidRPr="00293C39" w:rsidRDefault="00E92FC7" w:rsidP="00293C39">
            <w:pPr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</w:pPr>
            <w:r w:rsidRPr="00161986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lastRenderedPageBreak/>
              <w:t>Мотивирует: позволяе</w:t>
            </w:r>
            <w:r w:rsidR="00005A97" w:rsidRPr="00161986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т самостоятельно определить цели</w:t>
            </w:r>
            <w:r w:rsidRPr="00161986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 и</w:t>
            </w:r>
            <w:r w:rsidRPr="00161986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 </w:t>
            </w:r>
            <w:r w:rsidRPr="00161986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задачи, соизмерить свои желания и</w:t>
            </w:r>
            <w:r w:rsidRPr="00161986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 </w:t>
            </w:r>
            <w:r w:rsidRPr="00161986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возможности того, что известно и</w:t>
            </w:r>
            <w:r w:rsidRPr="00161986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 </w:t>
            </w:r>
            <w:r w:rsidRPr="00161986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того, что еще предстоит узнать. Наблюдает </w:t>
            </w:r>
            <w:r w:rsidR="00005A97" w:rsidRPr="00161986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за процессом </w:t>
            </w:r>
            <w:r w:rsidRPr="00161986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и</w:t>
            </w:r>
            <w:r w:rsidRPr="00161986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 </w:t>
            </w:r>
            <w:r w:rsidRPr="00161986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содержанием группового обс</w:t>
            </w:r>
            <w:r w:rsidR="00005A97" w:rsidRPr="00161986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уждения, за действиями учащихся, направляет по необходимости, обобщает ответы детей</w:t>
            </w:r>
            <w:r w:rsidR="0023490F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.</w:t>
            </w:r>
            <w:r w:rsidR="00293C39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 Использует </w:t>
            </w:r>
            <w:r w:rsidR="0023490F" w:rsidRPr="00293C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приёмы организации принятия цели, выделенные к. </w:t>
            </w:r>
            <w:proofErr w:type="spellStart"/>
            <w:r w:rsidR="0023490F" w:rsidRPr="00293C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пед</w:t>
            </w:r>
            <w:proofErr w:type="spellEnd"/>
            <w:r w:rsidR="0023490F" w:rsidRPr="00293C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. н., доцентом </w:t>
            </w:r>
            <w:r w:rsidR="0023490F" w:rsidRPr="00293C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 xml:space="preserve">З. А. Кокаревой: опора на личный жизненный опыт обучающихся; использование занимательного игрового материала; создание проблемной ситуации в процессе целеполагания; выбор цели из предложенных учителем формулировок, обоснование выбора цели; моделирование цели урока, введение понятия </w:t>
            </w:r>
            <w:proofErr w:type="gramStart"/>
            <w:r w:rsidR="0023490F" w:rsidRPr="00293C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« учебная</w:t>
            </w:r>
            <w:proofErr w:type="gramEnd"/>
            <w:r w:rsidR="0023490F" w:rsidRPr="00293C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задача»; постановка цели в том числе и на длительный период времени с помощью карты знаний, маршрута движения.</w:t>
            </w:r>
          </w:p>
        </w:tc>
      </w:tr>
      <w:tr w:rsidR="0028472D" w:rsidRPr="0028472D" w:rsidTr="00020630">
        <w:tc>
          <w:tcPr>
            <w:tcW w:w="1843" w:type="dxa"/>
          </w:tcPr>
          <w:p w:rsidR="0028472D" w:rsidRPr="0028472D" w:rsidRDefault="0028472D" w:rsidP="0032155A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28472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lastRenderedPageBreak/>
              <w:t>Планирование:</w:t>
            </w:r>
            <w:r w:rsidRPr="0028472D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 умеет выполнять инструкции, точно следовать образцу и простейшим алгоритмам; самостоятельно устанавливать последовательность действий для решения учебной задачи.</w:t>
            </w:r>
          </w:p>
        </w:tc>
        <w:tc>
          <w:tcPr>
            <w:tcW w:w="2835" w:type="dxa"/>
          </w:tcPr>
          <w:p w:rsidR="0028472D" w:rsidRPr="0028472D" w:rsidRDefault="0028472D" w:rsidP="0032155A">
            <w:pPr>
              <w:spacing w:before="100" w:beforeAutospacing="1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28472D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предполагают установление взаимосвязи между элементами (объектами) и определение последовательности при осуществлении практической задачи. Например, определить «Что сначала делал герой, что потом?»,  «Как это делать?», «Что и как нужно было сделать герою, чтобы получился правильный результат?»</w:t>
            </w:r>
          </w:p>
        </w:tc>
        <w:tc>
          <w:tcPr>
            <w:tcW w:w="6095" w:type="dxa"/>
          </w:tcPr>
          <w:p w:rsidR="0028472D" w:rsidRPr="001C1C6F" w:rsidRDefault="00005A97" w:rsidP="00293C39">
            <w:pPr>
              <w:spacing w:before="100" w:beforeAutospacing="1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Предлагает </w:t>
            </w:r>
            <w:r w:rsidR="0028472D" w:rsidRPr="0028472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обсуждение</w:t>
            </w:r>
            <w:r w:rsidR="0028472D" w:rsidRPr="0028472D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  <w:r w:rsidR="0028472D" w:rsidRPr="0028472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готового</w:t>
            </w:r>
            <w:r w:rsidR="0028472D" w:rsidRPr="0028472D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  <w:r w:rsidR="0028472D" w:rsidRPr="0028472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плана</w:t>
            </w:r>
            <w:r w:rsidR="0028472D" w:rsidRPr="0028472D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  <w:r w:rsidR="0028472D" w:rsidRPr="0028472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решения</w:t>
            </w:r>
            <w:r w:rsidR="0028472D" w:rsidRPr="0028472D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  <w:r w:rsidR="0028472D" w:rsidRPr="0028472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учебной</w:t>
            </w:r>
            <w:r w:rsidR="0028472D" w:rsidRPr="0028472D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  <w:r w:rsidR="0028472D" w:rsidRPr="0028472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задачи,</w:t>
            </w:r>
            <w:r w:rsidR="0028472D" w:rsidRPr="0028472D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работу</w:t>
            </w:r>
            <w:r w:rsidR="0028472D" w:rsidRPr="0028472D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  <w:r w:rsidR="0028472D" w:rsidRPr="0028472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с</w:t>
            </w:r>
            <w:r w:rsidR="0028472D" w:rsidRPr="0028472D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  <w:r w:rsidR="0028472D" w:rsidRPr="0028472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деформированным</w:t>
            </w:r>
            <w:r w:rsidR="0028472D" w:rsidRPr="0028472D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  <w:r w:rsidR="0028472D" w:rsidRPr="0028472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планом</w:t>
            </w:r>
            <w:r w:rsidR="0028472D" w:rsidRPr="0028472D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  <w:r w:rsidR="0028472D" w:rsidRPr="0028472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решения</w:t>
            </w:r>
            <w:r w:rsidR="0028472D" w:rsidRPr="0028472D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  <w:r w:rsidR="0028472D" w:rsidRPr="0028472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учебной</w:t>
            </w:r>
            <w:r w:rsidR="0028472D" w:rsidRPr="0028472D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  <w:r w:rsidR="0028472D" w:rsidRPr="0028472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задачи,</w:t>
            </w:r>
            <w:r w:rsidR="0028472D" w:rsidRPr="0028472D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  <w:r w:rsidR="0028472D" w:rsidRPr="0028472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использование</w:t>
            </w:r>
            <w:r w:rsidR="0028472D" w:rsidRPr="0028472D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  <w:r w:rsidR="0028472D" w:rsidRPr="0028472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плана</w:t>
            </w:r>
            <w:r w:rsidR="0028472D" w:rsidRPr="0028472D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  <w:r w:rsidR="0028472D" w:rsidRPr="0028472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с</w:t>
            </w:r>
            <w:r w:rsidR="0028472D" w:rsidRPr="0028472D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  <w:r w:rsidR="0028472D" w:rsidRPr="0028472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недостающими</w:t>
            </w:r>
            <w:r w:rsidR="0028472D" w:rsidRPr="0028472D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  <w:r w:rsidR="0028472D" w:rsidRPr="0028472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или</w:t>
            </w:r>
            <w:r w:rsidR="0028472D" w:rsidRPr="0028472D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  <w:r w:rsidR="0028472D" w:rsidRPr="0028472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избыточными</w:t>
            </w:r>
            <w:r w:rsidR="0028472D" w:rsidRPr="0028472D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  <w:r w:rsidR="0028472D" w:rsidRPr="0028472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пунктами</w:t>
            </w:r>
            <w:r w:rsidR="0028472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либо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графический</w:t>
            </w:r>
            <w:r w:rsidR="0028472D" w:rsidRPr="0028472D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  <w:r w:rsidR="0028472D" w:rsidRPr="0028472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план</w:t>
            </w:r>
            <w:r w:rsidR="0028472D" w:rsidRPr="0028472D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  <w:r w:rsidR="0028472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="0028472D" w:rsidRPr="0028472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урока</w:t>
            </w:r>
            <w:r w:rsidR="0028472D" w:rsidRPr="0028472D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  <w:r w:rsidR="0028472D" w:rsidRPr="0028472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из</w:t>
            </w:r>
            <w:r w:rsidR="0028472D" w:rsidRPr="0028472D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  <w:r w:rsidR="0028472D" w:rsidRPr="0028472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условных</w:t>
            </w:r>
            <w:r w:rsidR="0028472D" w:rsidRPr="0028472D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  <w:r w:rsidR="0028472D" w:rsidRPr="0028472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обозначений</w:t>
            </w:r>
            <w:r w:rsidR="0028472D" w:rsidRPr="0028472D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  <w:r w:rsidR="0028472D" w:rsidRPr="0028472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учебника</w:t>
            </w:r>
            <w:r w:rsidR="00E92FC7" w:rsidRPr="00005A9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,</w:t>
            </w:r>
            <w:r w:rsidR="0028472D" w:rsidRPr="0028472D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  <w:r w:rsidR="0028472D" w:rsidRPr="0028472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составление</w:t>
            </w:r>
            <w:r w:rsidR="0028472D" w:rsidRPr="0028472D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  <w:r w:rsidR="0028472D" w:rsidRPr="0028472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своего</w:t>
            </w:r>
            <w:r w:rsidR="0028472D" w:rsidRPr="0028472D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  <w:r w:rsidR="0028472D" w:rsidRPr="0028472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плана</w:t>
            </w:r>
            <w:r w:rsidR="0028472D" w:rsidRPr="0028472D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  <w:r w:rsidR="0028472D" w:rsidRPr="0028472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решения</w:t>
            </w:r>
            <w:r w:rsidR="0028472D" w:rsidRPr="0028472D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  <w:r w:rsidR="0028472D" w:rsidRPr="0028472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учебной</w:t>
            </w:r>
            <w:r w:rsidR="0028472D" w:rsidRPr="0028472D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  <w:r w:rsidR="0028472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задачи</w:t>
            </w:r>
            <w:r w:rsidR="00161986" w:rsidRPr="00293C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  <w:r w:rsidRPr="00293C39"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="001C1C6F" w:rsidRPr="00293C39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Учит составлению</w:t>
            </w:r>
            <w:r w:rsidR="00020630" w:rsidRPr="00293C39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 алгоритма выполнения задания.</w:t>
            </w:r>
            <w:r w:rsidR="001C1C6F" w:rsidRPr="00293C39">
              <w:rPr>
                <w:rFonts w:ascii="Tahoma" w:hAnsi="Tahoma" w:cs="Tahoma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="001C1C6F" w:rsidRPr="00293C39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Обращает внимание на общие способы действий в той или иной ситуации (алгоритм). </w:t>
            </w:r>
            <w:r w:rsidR="00293C39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Задает наводящие вопросы «Что </w:t>
            </w:r>
            <w:proofErr w:type="spellStart"/>
            <w:r w:rsidR="00293C39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сначало</w:t>
            </w:r>
            <w:proofErr w:type="spellEnd"/>
            <w:r w:rsidR="00293C39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…</w:t>
            </w:r>
            <w:r w:rsidR="0086467D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,  что потом?</w:t>
            </w:r>
            <w:r w:rsidR="00293C39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», «Что было раньше… или…»</w:t>
            </w:r>
            <w:r w:rsidR="0086467D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, «Что нужно сделать, чтобы прийти к поставленной цели? Получить желаемый продукт? Результат?»</w:t>
            </w:r>
          </w:p>
        </w:tc>
      </w:tr>
      <w:tr w:rsidR="0028472D" w:rsidRPr="0028472D" w:rsidTr="00020630">
        <w:tc>
          <w:tcPr>
            <w:tcW w:w="1843" w:type="dxa"/>
          </w:tcPr>
          <w:p w:rsidR="0028472D" w:rsidRPr="0028472D" w:rsidRDefault="0028472D" w:rsidP="002A5CA9">
            <w:pPr>
              <w:spacing w:before="100" w:beforeAutospacing="1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28472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>Осуществление учебных действий</w:t>
            </w:r>
            <w:r w:rsidRPr="0028472D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: выполняет учебные действия в различных формах;</w:t>
            </w:r>
          </w:p>
          <w:p w:rsidR="0028472D" w:rsidRPr="0028472D" w:rsidRDefault="0028472D" w:rsidP="002A5CA9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28472D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с помощью речи регулирует свои действия</w:t>
            </w:r>
          </w:p>
        </w:tc>
        <w:tc>
          <w:tcPr>
            <w:tcW w:w="2835" w:type="dxa"/>
          </w:tcPr>
          <w:p w:rsidR="0028472D" w:rsidRPr="00293C39" w:rsidRDefault="0028472D">
            <w:pP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28472D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предусматривают установление обучающимися связи между заданным условием и применением определённой формы для выполнения задания. Эта группа задач предполагают выполнение заданий «Напиши по памяти…», «Прочитай вслух…», «Прочитай про себя…»</w:t>
            </w:r>
          </w:p>
        </w:tc>
        <w:tc>
          <w:tcPr>
            <w:tcW w:w="6095" w:type="dxa"/>
          </w:tcPr>
          <w:p w:rsidR="0028472D" w:rsidRPr="004D1148" w:rsidRDefault="00005A97" w:rsidP="00293C39">
            <w:pP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4D1148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Создает в</w:t>
            </w:r>
            <w:r w:rsidRPr="004D1148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 </w:t>
            </w:r>
            <w:r w:rsidRPr="004D1148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классе атмосферу психологической поддержки. </w:t>
            </w:r>
            <w:r w:rsidR="001C1C6F" w:rsidRPr="001C1C6F">
              <w:rPr>
                <w:rFonts w:ascii="Times New Roman" w:hAnsi="Times New Roman" w:cs="Times New Roman"/>
                <w:i w:val="0"/>
                <w:color w:val="111111"/>
                <w:sz w:val="28"/>
                <w:szCs w:val="28"/>
                <w:shd w:val="clear" w:color="auto" w:fill="FFFFFF"/>
                <w:lang w:val="ru-RU"/>
              </w:rPr>
              <w:t>П</w:t>
            </w:r>
            <w:r w:rsidR="00D84584" w:rsidRPr="001C1C6F">
              <w:rPr>
                <w:rFonts w:ascii="Times New Roman" w:hAnsi="Times New Roman" w:cs="Times New Roman"/>
                <w:i w:val="0"/>
                <w:color w:val="111111"/>
                <w:sz w:val="28"/>
                <w:szCs w:val="28"/>
                <w:shd w:val="clear" w:color="auto" w:fill="FFFFFF"/>
                <w:lang w:val="ru-RU"/>
              </w:rPr>
              <w:t>ривлекает детей к открытию новых знаний при усвоении нового материала.</w:t>
            </w:r>
            <w:r w:rsidR="001C1C6F">
              <w:rPr>
                <w:rFonts w:ascii="Times New Roman" w:hAnsi="Times New Roman" w:cs="Times New Roman"/>
                <w:i w:val="0"/>
                <w:color w:val="11111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5A48CF" w:rsidRPr="001C1C6F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Предлагает</w:t>
            </w:r>
            <w:r w:rsidR="005A48CF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 задания на отработку</w:t>
            </w:r>
            <w:r w:rsidR="00020630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 определенных умений.</w:t>
            </w:r>
            <w:r w:rsidR="004D1148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4D1148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Отвечает на вопросы учащихся. </w:t>
            </w:r>
            <w:r w:rsidR="005A48CF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Наблюдает. </w:t>
            </w:r>
            <w:r w:rsidR="004D1148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Осуществляет помощь.</w:t>
            </w:r>
            <w:r w:rsidR="00293C39" w:rsidRPr="00293C39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 Работает с детьми в направлении поставленных целей.</w:t>
            </w:r>
            <w:r w:rsidR="00293C39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 Слушает ответы детей, помогает формулировать трудности.</w:t>
            </w:r>
            <w:r w:rsidR="00293C39" w:rsidRPr="004D1148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 Консультирует.</w:t>
            </w:r>
          </w:p>
        </w:tc>
      </w:tr>
      <w:tr w:rsidR="0028472D" w:rsidRPr="00367E72" w:rsidTr="00020630">
        <w:tc>
          <w:tcPr>
            <w:tcW w:w="1843" w:type="dxa"/>
          </w:tcPr>
          <w:p w:rsidR="0028472D" w:rsidRPr="0028472D" w:rsidRDefault="0028472D" w:rsidP="002A5CA9">
            <w:pPr>
              <w:spacing w:before="100" w:beforeAutospacing="1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28472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lastRenderedPageBreak/>
              <w:t>Прогнозирование:</w:t>
            </w:r>
            <w:r w:rsidRPr="0028472D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может предвосхитить результат своей деятельности; может определить возможный вариант ответа, уровень усвоения знаний.</w:t>
            </w:r>
          </w:p>
        </w:tc>
        <w:tc>
          <w:tcPr>
            <w:tcW w:w="2835" w:type="dxa"/>
          </w:tcPr>
          <w:p w:rsidR="0028472D" w:rsidRPr="0028472D" w:rsidRDefault="0028472D" w:rsidP="00293C39">
            <w:pPr>
              <w:spacing w:before="100" w:beforeAutospacing="1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28472D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направлены на предвосхищение результата с учётом имеющихся знаний, а также на выявление и прогнозирование причин трудностей. К этой группе принадлежат задачи с недостающими и лишними данными</w:t>
            </w:r>
            <w:r w:rsidR="00293C39" w:rsidRPr="0028472D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6095" w:type="dxa"/>
          </w:tcPr>
          <w:p w:rsidR="00161986" w:rsidRDefault="00005A97" w:rsidP="00161986">
            <w:pPr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</w:pPr>
            <w:r w:rsidRPr="00161986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Задает вопросы, ответы на которые учащимся заведомо неизвестны. Указывает на противоречия в</w:t>
            </w:r>
            <w:r w:rsidRPr="00161986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 </w:t>
            </w:r>
            <w:r w:rsidRPr="00161986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решениях и</w:t>
            </w:r>
            <w:r w:rsidRPr="00161986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 </w:t>
            </w:r>
            <w:r w:rsidRPr="00161986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способах деятельности, принятых учащимися.</w:t>
            </w:r>
          </w:p>
          <w:p w:rsidR="00161986" w:rsidRPr="001C1C6F" w:rsidRDefault="00161986" w:rsidP="00161986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161986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Применяет прием </w:t>
            </w:r>
            <w:proofErr w:type="gramStart"/>
            <w:r w:rsidRPr="00161986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знаков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E92FC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:</w:t>
            </w:r>
            <w:proofErr w:type="gramEnd"/>
            <w:r w:rsidRPr="00E92FC7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  <w:r w:rsidRPr="00E92FC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«+»</w:t>
            </w:r>
            <w:r w:rsidRPr="00E92FC7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  <w:r w:rsidRPr="00E92FC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—</w:t>
            </w:r>
            <w:r w:rsidRPr="00E92FC7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  <w:r w:rsidRPr="00E92FC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все</w:t>
            </w:r>
            <w:r w:rsidRPr="00E92FC7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  <w:r w:rsidRPr="00E92FC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знаю;</w:t>
            </w:r>
            <w:r w:rsidRPr="00E92FC7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  <w:r w:rsidRPr="00E92FC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1C1C6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«-»</w:t>
            </w:r>
            <w:r w:rsidRPr="001C1C6F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  <w:r w:rsidRPr="001C1C6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—</w:t>
            </w:r>
            <w:r w:rsidRPr="001C1C6F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  <w:r w:rsidRPr="001C1C6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не</w:t>
            </w:r>
            <w:r w:rsidRPr="001C1C6F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  <w:r w:rsidRPr="001C1C6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знаю;</w:t>
            </w:r>
            <w:r w:rsidRPr="001C1C6F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  <w:r w:rsidRPr="001C1C6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«?»</w:t>
            </w:r>
            <w:r w:rsidRPr="001C1C6F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  <w:r w:rsidRPr="001C1C6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—</w:t>
            </w:r>
            <w:r w:rsidRPr="001C1C6F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  <w:r w:rsidRPr="001C1C6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сомневаюсь.</w:t>
            </w:r>
            <w:r w:rsidRPr="001C1C6F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  <w:r w:rsidR="001C1C6F" w:rsidRPr="001C1C6F">
              <w:rPr>
                <w:rFonts w:ascii="Times New Roman" w:hAnsi="Times New Roman" w:cs="Times New Roman"/>
                <w:i w:val="0"/>
                <w:color w:val="111111"/>
                <w:sz w:val="28"/>
                <w:szCs w:val="28"/>
                <w:shd w:val="clear" w:color="auto" w:fill="FFFFFF"/>
                <w:lang w:val="ru-RU"/>
              </w:rPr>
              <w:t xml:space="preserve"> Дает детям возможность самостоятельно выбирать задания из предложенных</w:t>
            </w:r>
            <w:r w:rsidR="00293C39">
              <w:rPr>
                <w:rFonts w:ascii="Times New Roman" w:hAnsi="Times New Roman" w:cs="Times New Roman"/>
                <w:i w:val="0"/>
                <w:color w:val="111111"/>
                <w:sz w:val="28"/>
                <w:szCs w:val="28"/>
                <w:shd w:val="clear" w:color="auto" w:fill="FFFFFF"/>
                <w:lang w:val="ru-RU"/>
              </w:rPr>
              <w:t xml:space="preserve"> с учетом прогноза их выполнения</w:t>
            </w:r>
            <w:r w:rsidR="001C1C6F" w:rsidRPr="001C1C6F">
              <w:rPr>
                <w:rFonts w:ascii="Times New Roman" w:hAnsi="Times New Roman" w:cs="Times New Roman"/>
                <w:i w:val="0"/>
                <w:color w:val="111111"/>
                <w:sz w:val="28"/>
                <w:szCs w:val="28"/>
                <w:shd w:val="clear" w:color="auto" w:fill="FFFFFF"/>
                <w:lang w:val="ru-RU"/>
              </w:rPr>
              <w:t>.</w:t>
            </w:r>
            <w:r w:rsidR="00293C39">
              <w:rPr>
                <w:rFonts w:ascii="Times New Roman" w:hAnsi="Times New Roman" w:cs="Times New Roman"/>
                <w:i w:val="0"/>
                <w:color w:val="111111"/>
                <w:sz w:val="28"/>
                <w:szCs w:val="28"/>
                <w:shd w:val="clear" w:color="auto" w:fill="FFFFFF"/>
                <w:lang w:val="ru-RU"/>
              </w:rPr>
              <w:t xml:space="preserve"> Задает наводящие вопросы </w:t>
            </w:r>
            <w:r w:rsidR="00293C39" w:rsidRPr="0028472D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«Как думаешь, какой результат может получиться?», «Как думаешь, достаточно знать… для выполнения задания?», «Какие трудности могут возникнуть и почему?»</w:t>
            </w:r>
          </w:p>
          <w:p w:rsidR="00E92FC7" w:rsidRPr="00E92FC7" w:rsidRDefault="00E92FC7" w:rsidP="002A5CA9">
            <w:pPr>
              <w:spacing w:before="100" w:beforeAutospacing="1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28472D" w:rsidRPr="00367E72" w:rsidTr="00020630">
        <w:tc>
          <w:tcPr>
            <w:tcW w:w="1843" w:type="dxa"/>
          </w:tcPr>
          <w:p w:rsidR="0028472D" w:rsidRPr="0028472D" w:rsidRDefault="0028472D" w:rsidP="002A5CA9">
            <w:pPr>
              <w:spacing w:before="100" w:beforeAutospacing="1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28472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>Контроль и самоконтроль:</w:t>
            </w:r>
            <w:r w:rsidRPr="0028472D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умеет осуществлять пошаговый контроль выполнения действия, контроль за результатом работы по установленным правилам, установленному образцу.</w:t>
            </w:r>
          </w:p>
        </w:tc>
        <w:tc>
          <w:tcPr>
            <w:tcW w:w="2835" w:type="dxa"/>
          </w:tcPr>
          <w:p w:rsidR="0028472D" w:rsidRPr="0028472D" w:rsidRDefault="0028472D" w:rsidP="00766662">
            <w:pPr>
              <w:spacing w:before="100" w:beforeAutospacing="1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28472D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направлены на применение различных способов осуществления контроля за деятельностью своей и товарищей. Задания типа «Герой сказал… Проверь: прав ли он?», «Кто из героев правильно…?», </w:t>
            </w:r>
          </w:p>
        </w:tc>
        <w:tc>
          <w:tcPr>
            <w:tcW w:w="6095" w:type="dxa"/>
          </w:tcPr>
          <w:p w:rsidR="0086467D" w:rsidRPr="0028472D" w:rsidRDefault="00766662" w:rsidP="002A5CA9">
            <w:pPr>
              <w:spacing w:before="100" w:beforeAutospacing="1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Задает вопросы </w:t>
            </w:r>
            <w:r w:rsidRPr="0028472D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«Такой ли получен результат, как в образце?», «Правильно ли это делается?»; «Сможешь доказать?..», «Поменяйтесь тетрадями, проверьте работу друг у друга», «Проверь по словарю…», «Проверь вывод по</w:t>
            </w:r>
            <w:proofErr w:type="gramStart"/>
            <w:r w:rsidRPr="0028472D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…»</w:t>
            </w:r>
            <w:r w:rsidR="0086467D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Предлагает</w:t>
            </w:r>
            <w:proofErr w:type="gramEnd"/>
            <w:r w:rsidR="0086467D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 различные формы работы: индивидуальную, парную, групповую.</w:t>
            </w:r>
          </w:p>
        </w:tc>
      </w:tr>
      <w:tr w:rsidR="0028472D" w:rsidRPr="00367E72" w:rsidTr="00020630">
        <w:tc>
          <w:tcPr>
            <w:tcW w:w="1843" w:type="dxa"/>
          </w:tcPr>
          <w:p w:rsidR="0028472D" w:rsidRPr="0028472D" w:rsidRDefault="0028472D" w:rsidP="002A5CA9">
            <w:pPr>
              <w:spacing w:before="100" w:beforeAutospacing="1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28472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>Коррекция:</w:t>
            </w:r>
            <w:r w:rsidRPr="0028472D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вносит необходимые дополнения и изменения в план, способ и результат действия на основе его оценки и учёта сделанных ошибок; </w:t>
            </w:r>
            <w:r w:rsidRPr="0028472D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lastRenderedPageBreak/>
              <w:t>адекватно воспринимает предложения взрослых и товарищей по исправлению допущенных ошибок.</w:t>
            </w:r>
          </w:p>
        </w:tc>
        <w:tc>
          <w:tcPr>
            <w:tcW w:w="2835" w:type="dxa"/>
          </w:tcPr>
          <w:p w:rsidR="0028472D" w:rsidRPr="0028472D" w:rsidRDefault="0028472D" w:rsidP="002A5CA9">
            <w:pPr>
              <w:spacing w:before="100" w:beforeAutospacing="1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28472D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lastRenderedPageBreak/>
              <w:t xml:space="preserve">нацелены на осуществление помощи сквозным героям в исправлении ошибок в их действиях, результатах действий, а также работа с деформированными предложениями, текстами, установление правильного порядка </w:t>
            </w:r>
            <w:r w:rsidRPr="0028472D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lastRenderedPageBreak/>
              <w:t>в следовании событий историй, явлений и т.д. Типовые задания «Помоги герою исправить ошибки», «Установи правильный порядок предложений в тексте», «Помоги восстановить правильный порядок событий сказки…»</w:t>
            </w:r>
          </w:p>
        </w:tc>
        <w:tc>
          <w:tcPr>
            <w:tcW w:w="6095" w:type="dxa"/>
          </w:tcPr>
          <w:p w:rsidR="00191E17" w:rsidRPr="00191E17" w:rsidRDefault="00B22C5E" w:rsidP="00C11B0E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apple-converted-space"/>
                <w:rFonts w:ascii="Verdana" w:eastAsiaTheme="majorEastAsia" w:hAnsi="Verdana"/>
                <w:color w:val="000000"/>
                <w:sz w:val="16"/>
                <w:szCs w:val="16"/>
                <w:shd w:val="clear" w:color="auto" w:fill="FFFFFF"/>
              </w:rPr>
              <w:lastRenderedPageBreak/>
              <w:t> </w:t>
            </w:r>
            <w:r w:rsidR="00191E17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Проводит работу </w:t>
            </w:r>
            <w:r w:rsidR="00020630" w:rsidRPr="00191E17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 над ошибками, </w:t>
            </w:r>
            <w:r w:rsidR="00191E17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предлагает </w:t>
            </w:r>
            <w:proofErr w:type="spellStart"/>
            <w:r w:rsidR="00020630" w:rsidRPr="00191E17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диффиринцированные</w:t>
            </w:r>
            <w:proofErr w:type="spellEnd"/>
            <w:r w:rsidR="00020630" w:rsidRPr="00191E17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 домашние задания</w:t>
            </w:r>
            <w:r w:rsidR="00191E17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="00191E17" w:rsidRPr="00191E17">
              <w:rPr>
                <w:rStyle w:val="20"/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</w:rPr>
              <w:t xml:space="preserve">прием </w:t>
            </w:r>
            <w:r w:rsidR="00191E17" w:rsidRPr="00191E17">
              <w:rPr>
                <w:rStyle w:val="20"/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  <w:t>«</w:t>
            </w:r>
            <w:r w:rsidR="00191E17" w:rsidRPr="00191E17">
              <w:rPr>
                <w:rStyle w:val="c5"/>
                <w:rFonts w:eastAsiaTheme="majorEastAsia"/>
                <w:bCs/>
                <w:color w:val="000000"/>
                <w:sz w:val="28"/>
                <w:szCs w:val="28"/>
              </w:rPr>
              <w:t>Дозирование»</w:t>
            </w:r>
            <w:r w:rsidR="00191E17">
              <w:rPr>
                <w:rStyle w:val="c5"/>
                <w:rFonts w:eastAsiaTheme="majorEastAsia"/>
                <w:bCs/>
                <w:color w:val="000000"/>
                <w:sz w:val="28"/>
                <w:szCs w:val="28"/>
              </w:rPr>
              <w:t xml:space="preserve">: </w:t>
            </w:r>
            <w:r w:rsidR="00191E17">
              <w:rPr>
                <w:rStyle w:val="c5"/>
                <w:rFonts w:eastAsiaTheme="majorEastAsia"/>
                <w:color w:val="000000"/>
                <w:sz w:val="28"/>
                <w:szCs w:val="28"/>
              </w:rPr>
              <w:t>распределение  по 3-м уровням:</w:t>
            </w:r>
            <w:r w:rsidR="00191E17">
              <w:rPr>
                <w:color w:val="000000"/>
                <w:sz w:val="28"/>
                <w:szCs w:val="28"/>
              </w:rPr>
              <w:t xml:space="preserve"> </w:t>
            </w:r>
            <w:r w:rsidR="00191E17">
              <w:rPr>
                <w:rStyle w:val="c5"/>
                <w:rFonts w:eastAsiaTheme="majorEastAsia"/>
                <w:color w:val="000000"/>
                <w:sz w:val="28"/>
                <w:szCs w:val="28"/>
              </w:rPr>
              <w:t>на удовлетворительно (стандарт);</w:t>
            </w:r>
          </w:p>
          <w:p w:rsidR="00C11B0E" w:rsidRPr="00C11B0E" w:rsidRDefault="00191E17" w:rsidP="00C11B0E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на хорошо;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на отлично.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5"/>
                <w:rFonts w:eastAsiaTheme="majorEastAsia"/>
                <w:color w:val="000000"/>
                <w:sz w:val="28"/>
                <w:szCs w:val="28"/>
              </w:rPr>
              <w:t>Дозированное домашнее задание позволяет учащимся выбрать тот объём материала, который соответствует его возможностям.</w:t>
            </w:r>
            <w:r w:rsidR="00C11B0E" w:rsidRPr="00C11B0E">
              <w:rPr>
                <w:rStyle w:val="c5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="00C11B0E" w:rsidRPr="00C11B0E">
              <w:rPr>
                <w:bCs/>
                <w:sz w:val="28"/>
                <w:szCs w:val="28"/>
              </w:rPr>
              <w:t>Выявляет</w:t>
            </w:r>
            <w:r w:rsidR="00C11B0E">
              <w:rPr>
                <w:b/>
                <w:bCs/>
              </w:rPr>
              <w:t xml:space="preserve"> </w:t>
            </w:r>
            <w:r w:rsidR="00C11B0E" w:rsidRPr="00C11B0E">
              <w:rPr>
                <w:color w:val="000000"/>
                <w:sz w:val="28"/>
              </w:rPr>
              <w:t xml:space="preserve">возможные затруднения, типичные ошибки, </w:t>
            </w:r>
            <w:r w:rsidR="00C11B0E">
              <w:rPr>
                <w:color w:val="000000"/>
                <w:sz w:val="28"/>
              </w:rPr>
              <w:t>осуществляет систему</w:t>
            </w:r>
            <w:r w:rsidR="00C11B0E" w:rsidRPr="00C11B0E">
              <w:rPr>
                <w:color w:val="000000"/>
                <w:sz w:val="28"/>
              </w:rPr>
              <w:t xml:space="preserve"> мер педагогического и методического характера для устранения ошибок.</w:t>
            </w:r>
            <w:r w:rsidR="00C11B0E">
              <w:rPr>
                <w:color w:val="000000"/>
                <w:sz w:val="28"/>
              </w:rPr>
              <w:t xml:space="preserve"> </w:t>
            </w:r>
            <w:r w:rsidR="00C11B0E" w:rsidRPr="00C11B0E">
              <w:rPr>
                <w:color w:val="000000"/>
                <w:sz w:val="28"/>
              </w:rPr>
              <w:t>Предполагаем</w:t>
            </w:r>
            <w:r w:rsidR="00C11B0E">
              <w:rPr>
                <w:color w:val="000000"/>
                <w:sz w:val="28"/>
              </w:rPr>
              <w:t>ые затруднения и ошибки фиксирует в технологическую карту</w:t>
            </w:r>
            <w:r w:rsidR="00C11B0E" w:rsidRPr="00C11B0E">
              <w:rPr>
                <w:color w:val="000000"/>
                <w:sz w:val="28"/>
              </w:rPr>
              <w:t xml:space="preserve"> в виде предупреждений, которые начинаются словами </w:t>
            </w:r>
            <w:r w:rsidR="00C11B0E" w:rsidRPr="00C11B0E">
              <w:rPr>
                <w:color w:val="000000"/>
                <w:sz w:val="28"/>
              </w:rPr>
              <w:lastRenderedPageBreak/>
              <w:t xml:space="preserve">«Внимание!..», «Будьте осторожны:…» и т.д. </w:t>
            </w:r>
          </w:p>
          <w:p w:rsidR="00C11B0E" w:rsidRPr="00C11B0E" w:rsidRDefault="00C11B0E" w:rsidP="00C11B0E">
            <w:pPr>
              <w:shd w:val="clear" w:color="auto" w:fill="FFFFFF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lang w:val="ru-RU" w:eastAsia="ru-RU" w:bidi="ar-SA"/>
              </w:rPr>
              <w:t>Организует коррекционную работу</w:t>
            </w:r>
            <w:r w:rsidRPr="00C11B0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lang w:val="ru-RU" w:eastAsia="ru-RU" w:bidi="ar-SA"/>
              </w:rPr>
              <w:t xml:space="preserve">в </w:t>
            </w:r>
            <w:r w:rsidRPr="00C11B0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lang w:val="ru-RU" w:eastAsia="ru-RU" w:bidi="ar-SA"/>
              </w:rPr>
              <w:t xml:space="preserve">специально отведенное время на каждом уроке или в дополнительное время. На каждую типичную ошибку и возможные затруднения 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lang w:val="ru-RU" w:eastAsia="ru-RU" w:bidi="ar-SA"/>
              </w:rPr>
              <w:t xml:space="preserve">разрабатывает </w:t>
            </w:r>
            <w:r w:rsidRPr="00C11B0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lang w:val="ru-RU" w:eastAsia="ru-RU" w:bidi="ar-SA"/>
              </w:rPr>
              <w:t xml:space="preserve"> информационный</w:t>
            </w:r>
            <w:proofErr w:type="gramEnd"/>
            <w:r w:rsidRPr="00C11B0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lang w:val="ru-RU" w:eastAsia="ru-RU" w:bidi="ar-SA"/>
              </w:rPr>
              <w:t xml:space="preserve"> банк упражнений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lang w:val="ru-RU" w:eastAsia="ru-RU" w:bidi="ar-SA"/>
              </w:rPr>
              <w:t xml:space="preserve">: </w:t>
            </w:r>
            <w:r w:rsidRPr="00C11B0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lang w:val="ru-RU" w:eastAsia="ru-RU" w:bidi="ar-SA"/>
              </w:rPr>
              <w:t>какой вид ошибок учащиеся чаще всего допускают по данной теме;</w:t>
            </w: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r w:rsidRPr="00C11B0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lang w:val="ru-RU" w:eastAsia="ru-RU" w:bidi="ar-SA"/>
              </w:rPr>
              <w:t>на своем примере учащиеся добавляют свой вид ошибок;</w:t>
            </w:r>
          </w:p>
          <w:p w:rsidR="00C11B0E" w:rsidRPr="00C11B0E" w:rsidRDefault="00C11B0E" w:rsidP="00CF6D3E">
            <w:pPr>
              <w:shd w:val="clear" w:color="auto" w:fill="FFFFFF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C11B0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lang w:val="ru-RU" w:eastAsia="ru-RU" w:bidi="ar-SA"/>
              </w:rPr>
              <w:t>на какой вид ошибки можно выбрать задания из раздела «Система упражнений».</w:t>
            </w:r>
          </w:p>
          <w:p w:rsidR="00191E17" w:rsidRDefault="00191E17" w:rsidP="00C11B0E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8472D" w:rsidRPr="00020630" w:rsidRDefault="0028472D" w:rsidP="00020630">
            <w:pPr>
              <w:spacing w:before="100" w:beforeAutospacing="1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28472D" w:rsidRPr="0028472D" w:rsidTr="00020630">
        <w:tc>
          <w:tcPr>
            <w:tcW w:w="1843" w:type="dxa"/>
          </w:tcPr>
          <w:p w:rsidR="0028472D" w:rsidRPr="0028472D" w:rsidRDefault="0028472D" w:rsidP="002A5CA9">
            <w:pPr>
              <w:spacing w:before="100" w:beforeAutospacing="1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28472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lastRenderedPageBreak/>
              <w:t>Оценка:</w:t>
            </w:r>
            <w:r w:rsidRPr="0028472D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умеет определить качество и уровень работы, знаний; понимает, что усвоено, а что ещё нужно усвоить; устанавливает соответствие полученного результата поставленной цели; соотносит правильность выбора, планирования, выполнения и результата действия с требованиями конкретной задачи</w:t>
            </w:r>
          </w:p>
        </w:tc>
        <w:tc>
          <w:tcPr>
            <w:tcW w:w="2835" w:type="dxa"/>
          </w:tcPr>
          <w:p w:rsidR="0028472D" w:rsidRPr="00EE1216" w:rsidRDefault="0028472D" w:rsidP="002A5CA9">
            <w:pPr>
              <w:spacing w:before="100" w:beforeAutospacing="1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28472D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направлены на осуществление адекватной полученному результату оценки и самооценки деятельности, а также процесса выполнения задания. Ученикам предлагается по уже готовым критериям или выработанным в совместной деятельности с учителем оценить результат деятельности или процесс его выполнения</w:t>
            </w:r>
            <w:r w:rsidRPr="00EE121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.</w:t>
            </w:r>
            <w:r w:rsidR="00EE1216" w:rsidRPr="00EE121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Используются слова-клише,</w:t>
            </w:r>
            <w:r w:rsidR="00EE1216" w:rsidRPr="00EE1216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  <w:r w:rsidR="00EE1216" w:rsidRPr="00EE121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с</w:t>
            </w:r>
            <w:r w:rsidR="00EE1216" w:rsidRPr="00EE1216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  <w:r w:rsidR="00EE1216" w:rsidRPr="00EE121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целью</w:t>
            </w:r>
            <w:r w:rsidR="00EE1216" w:rsidRPr="00EE1216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  <w:r w:rsidR="00EE1216" w:rsidRPr="00EE121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развития</w:t>
            </w:r>
            <w:r w:rsidR="00EE1216" w:rsidRPr="00EE1216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  <w:r w:rsidR="00EE1216" w:rsidRPr="00EE121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речи</w:t>
            </w:r>
            <w:r w:rsidR="00EE1216" w:rsidRPr="00EE1216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  <w:r w:rsidR="00EE1216" w:rsidRPr="00EE121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детей:</w:t>
            </w:r>
            <w:r w:rsidR="00EE1216" w:rsidRPr="00EE1216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  <w:r w:rsidR="00EE1216" w:rsidRPr="00EE121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«я</w:t>
            </w:r>
            <w:r w:rsidR="00EE1216" w:rsidRPr="00EE1216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  <w:r w:rsidR="00EE1216" w:rsidRPr="00EE121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считаю…,</w:t>
            </w:r>
            <w:r w:rsidR="00EE1216" w:rsidRPr="00EE1216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  <w:r w:rsidR="00EE1216" w:rsidRPr="00EE121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потому</w:t>
            </w:r>
            <w:r w:rsidR="00EE1216" w:rsidRPr="00EE1216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  <w:r w:rsidR="00EE1216" w:rsidRPr="00EE121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что…,</w:t>
            </w:r>
            <w:r w:rsidR="00EE1216" w:rsidRPr="00EE1216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  <w:r w:rsidR="00EE1216" w:rsidRPr="00EE121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рекомендую…»</w:t>
            </w:r>
            <w:r w:rsidR="00EE1216" w:rsidRPr="00EE1216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  <w:r w:rsidR="00EE1216" w:rsidRPr="00EE121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и</w:t>
            </w:r>
            <w:r w:rsidR="00EE1216" w:rsidRPr="00EE1216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  <w:r w:rsidR="00EE1216" w:rsidRPr="00EE121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др.</w:t>
            </w:r>
          </w:p>
          <w:p w:rsidR="00EE1216" w:rsidRDefault="0028472D" w:rsidP="00EE1216">
            <w:pPr>
              <w:pStyle w:val="af4"/>
              <w:shd w:val="clear" w:color="auto" w:fill="FFFFFF"/>
              <w:spacing w:before="0" w:beforeAutospacing="0" w:after="0" w:afterAutospacing="0" w:line="270" w:lineRule="atLeast"/>
              <w:ind w:firstLine="567"/>
              <w:jc w:val="both"/>
              <w:textAlignment w:val="baseline"/>
              <w:rPr>
                <w:rFonts w:ascii="Verdana" w:hAnsi="Verdana"/>
                <w:color w:val="484848"/>
                <w:sz w:val="18"/>
                <w:szCs w:val="18"/>
              </w:rPr>
            </w:pPr>
            <w:r w:rsidRPr="0028472D">
              <w:rPr>
                <w:sz w:val="28"/>
                <w:szCs w:val="28"/>
              </w:rPr>
              <w:t xml:space="preserve">Это такие типовые задачи, как то «Герои выполнили задание. Оцени их </w:t>
            </w:r>
            <w:r w:rsidRPr="0028472D">
              <w:rPr>
                <w:sz w:val="28"/>
                <w:szCs w:val="28"/>
              </w:rPr>
              <w:lastRenderedPageBreak/>
              <w:t>работу...», «Правильно ли оценил выполнение своего задания герой?..», «По каким критериям герои оценивали свою работу?»</w:t>
            </w:r>
            <w:r w:rsidR="00EE1216">
              <w:rPr>
                <w:rFonts w:ascii="Verdana" w:hAnsi="Verdana"/>
                <w:color w:val="484848"/>
                <w:sz w:val="18"/>
                <w:szCs w:val="18"/>
              </w:rPr>
              <w:t xml:space="preserve"> </w:t>
            </w:r>
          </w:p>
          <w:p w:rsidR="00EE1216" w:rsidRPr="00EE1216" w:rsidRDefault="00EE1216" w:rsidP="00EE1216">
            <w:pPr>
              <w:pStyle w:val="af4"/>
              <w:shd w:val="clear" w:color="auto" w:fill="FFFFFF"/>
              <w:spacing w:before="0" w:beforeAutospacing="0" w:after="0" w:afterAutospacing="0"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EE1216">
              <w:rPr>
                <w:sz w:val="28"/>
                <w:szCs w:val="28"/>
              </w:rPr>
              <w:t>Что  нужно  было  сделать  в  этом  задании?  —  Какая  была  цель,  что  нужно  было  получить? Удалось  ли  получить  результат?  Как  ты  оцениваешь  свою  работу? Справился  полностью  правильно  или  с  незначительной  ошибкой  (какой?  в  чем?)? Справился  полностью  самостоятельно  или  с  небольшой  помощью?  (кто  помогал?  в  чем?)</w:t>
            </w:r>
          </w:p>
          <w:p w:rsidR="0028472D" w:rsidRPr="0028472D" w:rsidRDefault="0028472D" w:rsidP="002A5CA9">
            <w:pPr>
              <w:spacing w:before="100" w:beforeAutospacing="1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095" w:type="dxa"/>
          </w:tcPr>
          <w:p w:rsidR="002646BE" w:rsidRPr="002646BE" w:rsidRDefault="002646BE" w:rsidP="002646BE">
            <w:pPr>
              <w:pStyle w:val="af4"/>
              <w:shd w:val="clear" w:color="auto" w:fill="FFFFFF"/>
              <w:spacing w:before="0" w:beforeAutospacing="0" w:after="0" w:afterAutospacing="0" w:line="357" w:lineRule="atLeast"/>
              <w:jc w:val="both"/>
              <w:rPr>
                <w:sz w:val="28"/>
                <w:szCs w:val="28"/>
              </w:rPr>
            </w:pPr>
            <w:r w:rsidRPr="002646BE">
              <w:rPr>
                <w:sz w:val="28"/>
                <w:szCs w:val="28"/>
              </w:rPr>
              <w:lastRenderedPageBreak/>
              <w:t>Задает</w:t>
            </w:r>
            <w:r>
              <w:rPr>
                <w:sz w:val="28"/>
                <w:szCs w:val="28"/>
              </w:rPr>
              <w:t xml:space="preserve"> вопросы: </w:t>
            </w:r>
            <w:r w:rsidRPr="002646BE">
              <w:rPr>
                <w:sz w:val="28"/>
                <w:szCs w:val="28"/>
              </w:rPr>
              <w:t xml:space="preserve"> Что ты узнал на уроке? Чему научился? За что себя можешь похвалить? Над чем еще надо поработать? Какие задания тебе понравились? Какие задания оказались трудными? Достиг ли ты поставленную в начале урока цель?</w:t>
            </w:r>
          </w:p>
          <w:p w:rsidR="002646BE" w:rsidRPr="002646BE" w:rsidRDefault="002646BE" w:rsidP="002646BE">
            <w:pPr>
              <w:pStyle w:val="af4"/>
              <w:shd w:val="clear" w:color="auto" w:fill="FFFFFF"/>
              <w:spacing w:before="0" w:beforeAutospacing="0" w:after="0" w:afterAutospacing="0" w:line="357" w:lineRule="atLeast"/>
              <w:jc w:val="both"/>
              <w:rPr>
                <w:sz w:val="28"/>
                <w:szCs w:val="28"/>
              </w:rPr>
            </w:pPr>
            <w:r w:rsidRPr="002646BE">
              <w:rPr>
                <w:sz w:val="28"/>
                <w:szCs w:val="28"/>
              </w:rPr>
              <w:t>Что нужно было сделать в этом задании? Какая была цель, что нужно было получить? Удалось ли получить результат? Найдено решение, ответ?</w:t>
            </w:r>
          </w:p>
          <w:p w:rsidR="002646BE" w:rsidRPr="002646BE" w:rsidRDefault="002646BE" w:rsidP="002646BE">
            <w:pPr>
              <w:pStyle w:val="af4"/>
              <w:shd w:val="clear" w:color="auto" w:fill="FFFFFF"/>
              <w:spacing w:before="0" w:beforeAutospacing="0" w:after="0" w:afterAutospacing="0" w:line="357" w:lineRule="atLeast"/>
              <w:jc w:val="both"/>
              <w:rPr>
                <w:sz w:val="28"/>
                <w:szCs w:val="28"/>
              </w:rPr>
            </w:pPr>
            <w:r w:rsidRPr="002646BE">
              <w:rPr>
                <w:sz w:val="28"/>
                <w:szCs w:val="28"/>
              </w:rPr>
              <w:t>Справился полностью правильно или с незначительной ошибкой (какой? в чем?)?</w:t>
            </w:r>
          </w:p>
          <w:p w:rsidR="002646BE" w:rsidRPr="002646BE" w:rsidRDefault="002646BE" w:rsidP="002646BE">
            <w:pPr>
              <w:pStyle w:val="af4"/>
              <w:shd w:val="clear" w:color="auto" w:fill="FFFFFF"/>
              <w:spacing w:before="0" w:beforeAutospacing="0" w:after="0" w:afterAutospacing="0" w:line="357" w:lineRule="atLeast"/>
              <w:jc w:val="both"/>
              <w:rPr>
                <w:sz w:val="28"/>
                <w:szCs w:val="28"/>
              </w:rPr>
            </w:pPr>
            <w:r w:rsidRPr="002646BE">
              <w:rPr>
                <w:sz w:val="28"/>
                <w:szCs w:val="28"/>
              </w:rPr>
              <w:t>Справился полностью самостоятельно или с небольшой помощью? (кто помогал? в чем?)?</w:t>
            </w:r>
          </w:p>
          <w:p w:rsidR="002646BE" w:rsidRPr="002646BE" w:rsidRDefault="002646BE" w:rsidP="002646BE">
            <w:pPr>
              <w:pStyle w:val="af4"/>
              <w:shd w:val="clear" w:color="auto" w:fill="FFFFFF"/>
              <w:spacing w:before="0" w:beforeAutospacing="0" w:after="0" w:afterAutospacing="0" w:line="357" w:lineRule="atLeast"/>
              <w:jc w:val="both"/>
              <w:rPr>
                <w:sz w:val="28"/>
                <w:szCs w:val="28"/>
              </w:rPr>
            </w:pPr>
            <w:r w:rsidRPr="002646BE">
              <w:rPr>
                <w:sz w:val="28"/>
                <w:szCs w:val="28"/>
              </w:rPr>
              <w:t>Как ты оцениваешь свою работу?</w:t>
            </w:r>
          </w:p>
          <w:p w:rsidR="00B22C5E" w:rsidRPr="00B22C5E" w:rsidRDefault="002646BE" w:rsidP="00B22C5E">
            <w:pPr>
              <w:pStyle w:val="af4"/>
              <w:shd w:val="clear" w:color="auto" w:fill="FFFFFF"/>
              <w:spacing w:before="0" w:beforeAutospacing="0" w:after="0" w:afterAutospacing="0" w:line="357" w:lineRule="atLeast"/>
              <w:jc w:val="both"/>
              <w:rPr>
                <w:color w:val="111111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Предлагает самооценку</w:t>
            </w:r>
            <w:r w:rsidR="0028472D" w:rsidRPr="0028472D">
              <w:rPr>
                <w:sz w:val="28"/>
                <w:szCs w:val="28"/>
              </w:rPr>
              <w:t xml:space="preserve"> и оценивание  в  паре  (в  группе): ученик  сначала  оценивает  себя,  затем  обменивается  с  одноклассниками  тетрадями (если  оценки  совпадают,  то  крестик  соседа  обводится  кружком, а   несовпадение  оценок  фиксируется  крестиком  соседа,  взятого  в  кружок). </w:t>
            </w:r>
            <w:r w:rsidR="00B22C5E" w:rsidRPr="00B22C5E">
              <w:rPr>
                <w:color w:val="111111"/>
                <w:sz w:val="28"/>
                <w:szCs w:val="28"/>
              </w:rPr>
              <w:t>Оценка по уровням:</w:t>
            </w:r>
          </w:p>
          <w:p w:rsidR="00B22C5E" w:rsidRPr="00B22C5E" w:rsidRDefault="00B22C5E" w:rsidP="00B22C5E">
            <w:pPr>
              <w:pStyle w:val="af4"/>
              <w:shd w:val="clear" w:color="auto" w:fill="FFFFFF"/>
              <w:spacing w:before="0" w:beforeAutospacing="0" w:after="0" w:afterAutospacing="0" w:line="357" w:lineRule="atLeast"/>
              <w:jc w:val="both"/>
              <w:rPr>
                <w:color w:val="111111"/>
                <w:sz w:val="28"/>
                <w:szCs w:val="28"/>
              </w:rPr>
            </w:pPr>
            <w:r w:rsidRPr="00B22C5E">
              <w:rPr>
                <w:bCs/>
                <w:color w:val="111111"/>
                <w:sz w:val="28"/>
                <w:szCs w:val="28"/>
              </w:rPr>
              <w:t>Сомневаюсь</w:t>
            </w:r>
            <w:r>
              <w:rPr>
                <w:bCs/>
                <w:color w:val="111111"/>
                <w:sz w:val="28"/>
                <w:szCs w:val="28"/>
              </w:rPr>
              <w:t>, у</w:t>
            </w:r>
            <w:r w:rsidRPr="00B22C5E">
              <w:rPr>
                <w:bCs/>
                <w:color w:val="111111"/>
                <w:sz w:val="28"/>
                <w:szCs w:val="28"/>
              </w:rPr>
              <w:t>мею</w:t>
            </w:r>
            <w:r>
              <w:rPr>
                <w:bCs/>
                <w:color w:val="111111"/>
                <w:sz w:val="28"/>
                <w:szCs w:val="28"/>
              </w:rPr>
              <w:t>, м</w:t>
            </w:r>
            <w:r w:rsidRPr="00B22C5E">
              <w:rPr>
                <w:bCs/>
                <w:color w:val="111111"/>
                <w:sz w:val="28"/>
                <w:szCs w:val="28"/>
              </w:rPr>
              <w:t>огу научить.</w:t>
            </w:r>
          </w:p>
          <w:p w:rsidR="0028472D" w:rsidRPr="00020630" w:rsidRDefault="0028472D" w:rsidP="00B22C5E">
            <w:pPr>
              <w:pStyle w:val="af4"/>
              <w:shd w:val="clear" w:color="auto" w:fill="FFFFFF"/>
              <w:spacing w:before="0" w:beforeAutospacing="0" w:after="0" w:afterAutospacing="0"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28472D">
              <w:rPr>
                <w:sz w:val="28"/>
                <w:szCs w:val="28"/>
              </w:rPr>
              <w:t xml:space="preserve"> </w:t>
            </w:r>
            <w:r w:rsidR="00EE1216">
              <w:rPr>
                <w:sz w:val="28"/>
                <w:szCs w:val="28"/>
              </w:rPr>
              <w:t>Оценивание учителем.</w:t>
            </w:r>
            <w:r w:rsidR="002646BE">
              <w:rPr>
                <w:sz w:val="28"/>
                <w:szCs w:val="28"/>
              </w:rPr>
              <w:t xml:space="preserve"> Прием «Сверь с эталоном и оцени», </w:t>
            </w:r>
            <w:r w:rsidR="002646BE" w:rsidRPr="0028472D">
              <w:rPr>
                <w:sz w:val="28"/>
                <w:szCs w:val="28"/>
              </w:rPr>
              <w:t xml:space="preserve"> </w:t>
            </w:r>
            <w:r w:rsidRPr="0028472D">
              <w:rPr>
                <w:sz w:val="28"/>
                <w:szCs w:val="28"/>
              </w:rPr>
              <w:t>прием  «Снежная </w:t>
            </w:r>
            <w:r w:rsidR="002646BE">
              <w:rPr>
                <w:sz w:val="28"/>
                <w:szCs w:val="28"/>
              </w:rPr>
              <w:t xml:space="preserve"> гора»:</w:t>
            </w:r>
            <w:r w:rsidRPr="0028472D">
              <w:rPr>
                <w:sz w:val="28"/>
                <w:szCs w:val="28"/>
              </w:rPr>
              <w:t xml:space="preserve">  </w:t>
            </w:r>
            <w:r w:rsidR="00EE1216">
              <w:rPr>
                <w:sz w:val="28"/>
                <w:szCs w:val="28"/>
              </w:rPr>
              <w:t>  дети    в  начале  урока  прикрепляют</w:t>
            </w:r>
            <w:r w:rsidRPr="0028472D">
              <w:rPr>
                <w:sz w:val="28"/>
                <w:szCs w:val="28"/>
              </w:rPr>
              <w:t>  снежок  (с  именем  ученика)  в том  месте,  которое  соответствует  их  уровню  знаний,  а  по  ходу  продвижения  на</w:t>
            </w:r>
            <w:r w:rsidR="00EE1216">
              <w:rPr>
                <w:sz w:val="28"/>
                <w:szCs w:val="28"/>
              </w:rPr>
              <w:t xml:space="preserve">  уроке  этот  снежок  </w:t>
            </w:r>
            <w:r w:rsidR="00EE1216">
              <w:rPr>
                <w:sz w:val="28"/>
                <w:szCs w:val="28"/>
              </w:rPr>
              <w:lastRenderedPageBreak/>
              <w:t xml:space="preserve">перемещается  самими  детьми; </w:t>
            </w:r>
            <w:r w:rsidRPr="0028472D">
              <w:rPr>
                <w:sz w:val="28"/>
                <w:szCs w:val="28"/>
              </w:rPr>
              <w:t xml:space="preserve">  </w:t>
            </w:r>
            <w:r w:rsidR="00EE1216">
              <w:rPr>
                <w:sz w:val="28"/>
                <w:szCs w:val="28"/>
              </w:rPr>
              <w:t>приём  «Лесенка»:  у</w:t>
            </w:r>
            <w:r w:rsidRPr="0028472D">
              <w:rPr>
                <w:sz w:val="28"/>
                <w:szCs w:val="28"/>
              </w:rPr>
              <w:t>ченики  на  начало  урока  получают  карточку  с  лесенкой  и  отмечают  знаком  ступеньку,  на  котор</w:t>
            </w:r>
            <w:r w:rsidR="00B22C5E">
              <w:rPr>
                <w:sz w:val="28"/>
                <w:szCs w:val="28"/>
              </w:rPr>
              <w:t xml:space="preserve">ую  хотят  подняться  на  уроке; </w:t>
            </w:r>
            <w:r w:rsidRPr="0028472D">
              <w:rPr>
                <w:sz w:val="28"/>
                <w:szCs w:val="28"/>
              </w:rPr>
              <w:t xml:space="preserve">  </w:t>
            </w:r>
            <w:r w:rsidR="00B22C5E">
              <w:rPr>
                <w:sz w:val="28"/>
                <w:szCs w:val="28"/>
              </w:rPr>
              <w:t>«</w:t>
            </w:r>
            <w:r w:rsidR="00B22C5E">
              <w:rPr>
                <w:rFonts w:eastAsiaTheme="minorHAnsi"/>
                <w:bCs/>
                <w:color w:val="000000"/>
                <w:sz w:val="28"/>
                <w:szCs w:val="28"/>
                <w:lang w:eastAsia="en-US" w:bidi="en-US"/>
              </w:rPr>
              <w:t>С</w:t>
            </w:r>
            <w:r w:rsidR="00B22C5E" w:rsidRPr="00B22C5E">
              <w:rPr>
                <w:rFonts w:eastAsiaTheme="minorHAnsi"/>
                <w:bCs/>
                <w:color w:val="000000"/>
                <w:sz w:val="28"/>
                <w:szCs w:val="28"/>
                <w:lang w:eastAsia="en-US" w:bidi="en-US"/>
              </w:rPr>
              <w:t>ветофор</w:t>
            </w:r>
            <w:r w:rsidR="00B22C5E">
              <w:rPr>
                <w:rFonts w:eastAsiaTheme="minorHAnsi"/>
                <w:bCs/>
                <w:color w:val="000000"/>
                <w:sz w:val="28"/>
                <w:szCs w:val="28"/>
                <w:lang w:eastAsia="en-US" w:bidi="en-US"/>
              </w:rPr>
              <w:t>»</w:t>
            </w:r>
            <w:r w:rsidR="00B22C5E" w:rsidRPr="00B22C5E">
              <w:rPr>
                <w:rFonts w:eastAsiaTheme="minorHAnsi"/>
                <w:color w:val="000000"/>
                <w:sz w:val="28"/>
                <w:szCs w:val="28"/>
                <w:lang w:val="en-US" w:eastAsia="en-US" w:bidi="en-US"/>
              </w:rPr>
              <w:t> </w:t>
            </w:r>
            <w:r w:rsidR="00B22C5E" w:rsidRPr="00B22C5E">
              <w:rPr>
                <w:rFonts w:eastAsiaTheme="minorHAnsi"/>
                <w:color w:val="000000"/>
                <w:sz w:val="28"/>
                <w:szCs w:val="28"/>
                <w:lang w:eastAsia="en-US" w:bidi="en-US"/>
              </w:rPr>
              <w:t>– оценивать</w:t>
            </w:r>
            <w:r w:rsidR="00B22C5E" w:rsidRPr="00B22C5E">
              <w:rPr>
                <w:rFonts w:eastAsiaTheme="minorHAnsi"/>
                <w:color w:val="000000"/>
                <w:sz w:val="28"/>
                <w:szCs w:val="28"/>
                <w:lang w:val="en-US" w:eastAsia="en-US" w:bidi="en-US"/>
              </w:rPr>
              <w:t>  </w:t>
            </w:r>
            <w:r w:rsidR="00B22C5E" w:rsidRPr="00B22C5E">
              <w:rPr>
                <w:rFonts w:eastAsiaTheme="minorHAnsi"/>
                <w:color w:val="000000"/>
                <w:sz w:val="28"/>
                <w:szCs w:val="28"/>
                <w:lang w:eastAsia="en-US" w:bidi="en-US"/>
              </w:rPr>
              <w:t xml:space="preserve">выполнение заданий с помощью цветовых </w:t>
            </w:r>
            <w:proofErr w:type="spellStart"/>
            <w:r w:rsidR="00B22C5E" w:rsidRPr="00B22C5E">
              <w:rPr>
                <w:rFonts w:eastAsiaTheme="minorHAnsi"/>
                <w:color w:val="000000"/>
                <w:sz w:val="28"/>
                <w:szCs w:val="28"/>
                <w:lang w:eastAsia="en-US" w:bidi="en-US"/>
              </w:rPr>
              <w:t>сигналов:Красный</w:t>
            </w:r>
            <w:proofErr w:type="spellEnd"/>
            <w:r w:rsidR="00B22C5E" w:rsidRPr="00B22C5E">
              <w:rPr>
                <w:rFonts w:eastAsiaTheme="minorHAnsi"/>
                <w:color w:val="000000"/>
                <w:sz w:val="28"/>
                <w:szCs w:val="28"/>
                <w:lang w:eastAsia="en-US" w:bidi="en-US"/>
              </w:rPr>
              <w:t xml:space="preserve"> – нужна </w:t>
            </w:r>
            <w:proofErr w:type="spellStart"/>
            <w:r w:rsidR="00B22C5E" w:rsidRPr="00B22C5E">
              <w:rPr>
                <w:rFonts w:eastAsiaTheme="minorHAnsi"/>
                <w:color w:val="000000"/>
                <w:sz w:val="28"/>
                <w:szCs w:val="28"/>
                <w:lang w:eastAsia="en-US" w:bidi="en-US"/>
              </w:rPr>
              <w:t>помощь!Зелёный</w:t>
            </w:r>
            <w:proofErr w:type="spellEnd"/>
            <w:r w:rsidR="00B22C5E" w:rsidRPr="00B22C5E">
              <w:rPr>
                <w:rFonts w:eastAsiaTheme="minorHAnsi"/>
                <w:color w:val="000000"/>
                <w:sz w:val="28"/>
                <w:szCs w:val="28"/>
                <w:lang w:eastAsia="en-US" w:bidi="en-US"/>
              </w:rPr>
              <w:t xml:space="preserve"> – я умею сам.</w:t>
            </w:r>
            <w:r w:rsidR="00B22C5E" w:rsidRPr="00B22C5E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 w:bidi="en-US"/>
              </w:rPr>
              <w:br/>
            </w:r>
            <w:r w:rsidR="00B22C5E" w:rsidRPr="00B22C5E">
              <w:rPr>
                <w:rFonts w:eastAsiaTheme="minorHAnsi"/>
                <w:color w:val="000000"/>
                <w:sz w:val="28"/>
                <w:szCs w:val="28"/>
                <w:lang w:eastAsia="en-US" w:bidi="en-US"/>
              </w:rPr>
              <w:t>Жёлтый – умею, но не уверен ещё.</w:t>
            </w:r>
            <w:r w:rsidR="00B22C5E" w:rsidRPr="00B22C5E">
              <w:rPr>
                <w:rFonts w:eastAsiaTheme="minorHAnsi"/>
                <w:bCs/>
                <w:color w:val="000000"/>
                <w:sz w:val="28"/>
                <w:szCs w:val="28"/>
                <w:lang w:eastAsia="en-US" w:bidi="en-US"/>
              </w:rPr>
              <w:t xml:space="preserve"> </w:t>
            </w:r>
            <w:r w:rsidR="00B22C5E">
              <w:rPr>
                <w:rFonts w:eastAsiaTheme="minorHAnsi"/>
                <w:bCs/>
                <w:color w:val="000000"/>
                <w:sz w:val="28"/>
                <w:szCs w:val="28"/>
                <w:lang w:eastAsia="en-US" w:bidi="en-US"/>
              </w:rPr>
              <w:t>«</w:t>
            </w:r>
            <w:r w:rsidR="00B22C5E" w:rsidRPr="00B22C5E">
              <w:rPr>
                <w:rFonts w:eastAsiaTheme="minorHAnsi"/>
                <w:bCs/>
                <w:color w:val="000000"/>
                <w:sz w:val="28"/>
                <w:szCs w:val="28"/>
                <w:lang w:eastAsia="en-US" w:bidi="en-US"/>
              </w:rPr>
              <w:t>Смайлики</w:t>
            </w:r>
            <w:r w:rsidR="00B22C5E">
              <w:rPr>
                <w:rFonts w:eastAsiaTheme="minorHAnsi"/>
                <w:bCs/>
                <w:color w:val="000000"/>
                <w:sz w:val="28"/>
                <w:szCs w:val="28"/>
                <w:lang w:eastAsia="en-US" w:bidi="en-US"/>
              </w:rPr>
              <w:t>»</w:t>
            </w:r>
            <w:r w:rsidR="00B22C5E" w:rsidRPr="00B22C5E">
              <w:rPr>
                <w:rFonts w:eastAsiaTheme="minorHAnsi"/>
                <w:color w:val="000000"/>
                <w:sz w:val="28"/>
                <w:szCs w:val="28"/>
                <w:lang w:eastAsia="en-US" w:bidi="en-US"/>
              </w:rPr>
              <w:t>– весёлый – я доволен собой (справился с заданием), простой – мне было трудно, но я справился, грустный – мне нужна помощь (трудно, задания сложные).</w:t>
            </w:r>
            <w:r w:rsidR="00B22C5E" w:rsidRPr="00B22C5E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 w:bidi="en-US"/>
              </w:rPr>
              <w:br/>
            </w:r>
            <w:proofErr w:type="gramStart"/>
            <w:r w:rsidRPr="0028472D">
              <w:rPr>
                <w:sz w:val="28"/>
                <w:szCs w:val="28"/>
              </w:rPr>
              <w:t>Продвижение  отмечается</w:t>
            </w:r>
            <w:proofErr w:type="gramEnd"/>
            <w:r w:rsidRPr="0028472D">
              <w:rPr>
                <w:sz w:val="28"/>
                <w:szCs w:val="28"/>
              </w:rPr>
              <w:t>  на  каждом  этапе  урока  и  фиксируется  в  конце  урока</w:t>
            </w:r>
            <w:r w:rsidR="00B22C5E">
              <w:rPr>
                <w:sz w:val="28"/>
                <w:szCs w:val="28"/>
              </w:rPr>
              <w:t xml:space="preserve">. </w:t>
            </w:r>
            <w:r w:rsidR="00020630" w:rsidRPr="00020630">
              <w:rPr>
                <w:sz w:val="28"/>
                <w:szCs w:val="28"/>
              </w:rPr>
              <w:t>«</w:t>
            </w:r>
            <w:r w:rsidR="00020630" w:rsidRPr="00020630">
              <w:rPr>
                <w:rFonts w:eastAsiaTheme="minorHAnsi"/>
                <w:bCs/>
                <w:color w:val="000000"/>
                <w:sz w:val="28"/>
                <w:szCs w:val="28"/>
                <w:lang w:val="en-US" w:eastAsia="en-US" w:bidi="en-US"/>
              </w:rPr>
              <w:t xml:space="preserve">Портфолио. </w:t>
            </w:r>
            <w:proofErr w:type="spellStart"/>
            <w:r w:rsidR="00020630" w:rsidRPr="00020630">
              <w:rPr>
                <w:rFonts w:eastAsiaTheme="minorHAnsi"/>
                <w:bCs/>
                <w:color w:val="000000"/>
                <w:sz w:val="28"/>
                <w:szCs w:val="28"/>
                <w:lang w:val="en-US" w:eastAsia="en-US" w:bidi="en-US"/>
              </w:rPr>
              <w:t>Портфель</w:t>
            </w:r>
            <w:proofErr w:type="spellEnd"/>
            <w:r w:rsidR="00020630" w:rsidRPr="00020630">
              <w:rPr>
                <w:rFonts w:eastAsiaTheme="minorHAnsi"/>
                <w:bCs/>
                <w:color w:val="000000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="00020630" w:rsidRPr="00020630">
              <w:rPr>
                <w:rFonts w:eastAsiaTheme="minorHAnsi"/>
                <w:bCs/>
                <w:color w:val="000000"/>
                <w:sz w:val="28"/>
                <w:szCs w:val="28"/>
                <w:lang w:val="en-US" w:eastAsia="en-US" w:bidi="en-US"/>
              </w:rPr>
              <w:t>ученика</w:t>
            </w:r>
            <w:proofErr w:type="spellEnd"/>
            <w:r w:rsidR="00020630" w:rsidRPr="00020630">
              <w:rPr>
                <w:rFonts w:eastAsiaTheme="minorHAnsi"/>
                <w:bCs/>
                <w:color w:val="000000"/>
                <w:sz w:val="28"/>
                <w:szCs w:val="28"/>
                <w:lang w:eastAsia="en-US" w:bidi="en-US"/>
              </w:rPr>
              <w:t>»</w:t>
            </w:r>
          </w:p>
        </w:tc>
      </w:tr>
      <w:tr w:rsidR="0028472D" w:rsidRPr="0028472D" w:rsidTr="00020630">
        <w:tc>
          <w:tcPr>
            <w:tcW w:w="1843" w:type="dxa"/>
          </w:tcPr>
          <w:p w:rsidR="0028472D" w:rsidRPr="0028472D" w:rsidRDefault="0028472D" w:rsidP="002A5CA9">
            <w:pPr>
              <w:spacing w:before="100" w:beforeAutospacing="1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proofErr w:type="spellStart"/>
            <w:r w:rsidRPr="0028472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lastRenderedPageBreak/>
              <w:t>Саморегуляция</w:t>
            </w:r>
            <w:proofErr w:type="spellEnd"/>
            <w:r w:rsidRPr="0028472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>:</w:t>
            </w:r>
            <w:r w:rsidRPr="0028472D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</w:t>
            </w:r>
            <w:r w:rsidR="00E34F5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способе</w:t>
            </w:r>
            <w:r w:rsidRPr="0028472D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н сконцентрировать волю для преодоления интеллектуальных затруднений и физических препятствий; может стабилизировать своё </w:t>
            </w:r>
            <w:r w:rsidRPr="0028472D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lastRenderedPageBreak/>
              <w:t>эмоциональное состояние для решения различных задач.</w:t>
            </w:r>
          </w:p>
        </w:tc>
        <w:tc>
          <w:tcPr>
            <w:tcW w:w="2835" w:type="dxa"/>
          </w:tcPr>
          <w:p w:rsidR="0028472D" w:rsidRPr="0028472D" w:rsidRDefault="0028472D" w:rsidP="00D12E13">
            <w:pPr>
              <w:spacing w:before="100" w:beforeAutospacing="1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28472D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lastRenderedPageBreak/>
              <w:t xml:space="preserve">Эти типовые задания основываются на познавательном интересе обучающихся (например, «Ты сможешь прочитать зашифрованное слово (дойти до вершины горы), выполнив ряд заданий»), а также на </w:t>
            </w:r>
            <w:proofErr w:type="spellStart"/>
            <w:r w:rsidRPr="0028472D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тренинговых</w:t>
            </w:r>
            <w:proofErr w:type="spellEnd"/>
            <w:r w:rsidRPr="0028472D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упражнениях психологического </w:t>
            </w:r>
            <w:r w:rsidRPr="0028472D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lastRenderedPageBreak/>
              <w:t xml:space="preserve">характера (например, установка «Раз, два, три – слушай и смотри! Три, два, раз – мы начнём сейчас!»), </w:t>
            </w:r>
          </w:p>
        </w:tc>
        <w:tc>
          <w:tcPr>
            <w:tcW w:w="6095" w:type="dxa"/>
          </w:tcPr>
          <w:p w:rsidR="0028472D" w:rsidRPr="0028472D" w:rsidRDefault="001C1C6F" w:rsidP="001C1C6F">
            <w:pPr>
              <w:spacing w:before="100" w:beforeAutospacing="1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1C1C6F">
              <w:rPr>
                <w:rFonts w:ascii="Times New Roman" w:hAnsi="Times New Roman" w:cs="Times New Roman"/>
                <w:i w:val="0"/>
                <w:color w:val="111111"/>
                <w:sz w:val="28"/>
                <w:szCs w:val="28"/>
                <w:shd w:val="clear" w:color="auto" w:fill="FFFFFF"/>
                <w:lang w:val="ru-RU"/>
              </w:rPr>
              <w:lastRenderedPageBreak/>
              <w:t>Находит способ увлечь детей знаниями. Использует интерактивные возможности</w:t>
            </w:r>
            <w:r>
              <w:rPr>
                <w:rFonts w:ascii="Tahoma" w:hAnsi="Tahoma" w:cs="Tahoma"/>
                <w:color w:val="111111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Pr="001C1C6F">
              <w:rPr>
                <w:rFonts w:ascii="Times New Roman" w:hAnsi="Times New Roman" w:cs="Times New Roman"/>
                <w:i w:val="0"/>
                <w:color w:val="111111"/>
                <w:sz w:val="28"/>
                <w:szCs w:val="28"/>
                <w:shd w:val="clear" w:color="auto" w:fill="FFFFFF"/>
                <w:lang w:val="ru-RU"/>
              </w:rPr>
              <w:t>ИКТ.</w:t>
            </w:r>
            <w:r>
              <w:rPr>
                <w:rFonts w:ascii="Tahoma" w:hAnsi="Tahoma" w:cs="Tahoma"/>
                <w:color w:val="111111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="0076666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Стимулирует с помощью вопросов в форме игры на концентрацию волевых действий учащихся типа «Кто первым покорит вершину горы задач»</w:t>
            </w:r>
            <w:r w:rsidR="00D12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; </w:t>
            </w:r>
            <w:r w:rsidR="0076666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предлагает </w:t>
            </w:r>
            <w:proofErr w:type="spellStart"/>
            <w:r w:rsidR="0076666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тренинговые</w:t>
            </w:r>
            <w:proofErr w:type="spellEnd"/>
            <w:r w:rsidR="0076666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упражнения на стабилизацию эмоционального состояния, внимание «Раз, два, три на  учителя смотри</w:t>
            </w:r>
            <w:r w:rsidR="00D12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», предлагает выполнение заданий за определенное время; проводит </w:t>
            </w:r>
            <w:proofErr w:type="spellStart"/>
            <w:r w:rsidR="00D12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физминутки</w:t>
            </w:r>
            <w:proofErr w:type="spellEnd"/>
            <w:r w:rsidR="00D12E13" w:rsidRPr="0028472D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</w:t>
            </w:r>
            <w:r w:rsidR="00D12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и дыхательную </w:t>
            </w:r>
            <w:r w:rsidR="00D12E13" w:rsidRPr="0028472D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гимнастик</w:t>
            </w:r>
            <w:r w:rsidR="00D12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у</w:t>
            </w:r>
          </w:p>
        </w:tc>
      </w:tr>
    </w:tbl>
    <w:p w:rsidR="003F48A7" w:rsidRPr="00BF091E" w:rsidRDefault="003F48A7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3F48A7" w:rsidRPr="00BF091E" w:rsidSect="00FC1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97CFF"/>
    <w:multiLevelType w:val="multilevel"/>
    <w:tmpl w:val="47503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7C82"/>
    <w:rsid w:val="00005A97"/>
    <w:rsid w:val="00020630"/>
    <w:rsid w:val="00161986"/>
    <w:rsid w:val="00191E17"/>
    <w:rsid w:val="001C1C6F"/>
    <w:rsid w:val="0023490F"/>
    <w:rsid w:val="002646BE"/>
    <w:rsid w:val="0028472D"/>
    <w:rsid w:val="00293C39"/>
    <w:rsid w:val="002A5CA9"/>
    <w:rsid w:val="00367E72"/>
    <w:rsid w:val="003F48A7"/>
    <w:rsid w:val="004D1148"/>
    <w:rsid w:val="00515986"/>
    <w:rsid w:val="00550B94"/>
    <w:rsid w:val="005A48CF"/>
    <w:rsid w:val="006B7C82"/>
    <w:rsid w:val="00747097"/>
    <w:rsid w:val="00766662"/>
    <w:rsid w:val="0086467D"/>
    <w:rsid w:val="008720E9"/>
    <w:rsid w:val="008D18D2"/>
    <w:rsid w:val="009E6EBC"/>
    <w:rsid w:val="00A701EA"/>
    <w:rsid w:val="00B22C5E"/>
    <w:rsid w:val="00B255FF"/>
    <w:rsid w:val="00BF091E"/>
    <w:rsid w:val="00C11B0E"/>
    <w:rsid w:val="00C46B9A"/>
    <w:rsid w:val="00CF6D3E"/>
    <w:rsid w:val="00D12E13"/>
    <w:rsid w:val="00D84584"/>
    <w:rsid w:val="00E34F50"/>
    <w:rsid w:val="00E92FC7"/>
    <w:rsid w:val="00EE1216"/>
    <w:rsid w:val="00F44EDC"/>
    <w:rsid w:val="00FC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659FA"/>
  <w15:docId w15:val="{374F40E8-638F-4A56-8F61-0433B225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D18D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44ED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F44ED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F44ED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F44ED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F44ED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ED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ED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4ED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4ED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ED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F44ED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F44ED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F44ED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F44ED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44ED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44ED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44ED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44ED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4ED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4ED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F44ED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44ED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44ED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44EDC"/>
    <w:rPr>
      <w:b/>
      <w:bCs/>
      <w:spacing w:val="0"/>
    </w:rPr>
  </w:style>
  <w:style w:type="character" w:styleId="a9">
    <w:name w:val="Emphasis"/>
    <w:uiPriority w:val="20"/>
    <w:qFormat/>
    <w:rsid w:val="00F44ED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44ED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44ED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4ED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44ED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44ED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44ED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44ED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44ED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44ED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44ED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44ED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44EDC"/>
    <w:pPr>
      <w:outlineLvl w:val="9"/>
    </w:pPr>
  </w:style>
  <w:style w:type="paragraph" w:styleId="af4">
    <w:name w:val="Normal (Web)"/>
    <w:basedOn w:val="a"/>
    <w:uiPriority w:val="99"/>
    <w:unhideWhenUsed/>
    <w:rsid w:val="00BF0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BF091E"/>
  </w:style>
  <w:style w:type="character" w:styleId="af5">
    <w:name w:val="Hyperlink"/>
    <w:basedOn w:val="a0"/>
    <w:uiPriority w:val="99"/>
    <w:unhideWhenUsed/>
    <w:rsid w:val="003F48A7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2A5C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7">
    <w:name w:val="c7"/>
    <w:basedOn w:val="a"/>
    <w:rsid w:val="00191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5">
    <w:name w:val="c5"/>
    <w:basedOn w:val="a0"/>
    <w:rsid w:val="00191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1721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Машуля</dc:creator>
  <cp:lastModifiedBy>Светлана Петрова</cp:lastModifiedBy>
  <cp:revision>2</cp:revision>
  <dcterms:created xsi:type="dcterms:W3CDTF">2016-09-07T19:28:00Z</dcterms:created>
  <dcterms:modified xsi:type="dcterms:W3CDTF">2016-09-07T19:28:00Z</dcterms:modified>
</cp:coreProperties>
</file>